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9AF64" w14:textId="77777777" w:rsidR="0099443D" w:rsidRDefault="0099443D" w:rsidP="00161944">
      <w:pPr>
        <w:widowControl w:val="0"/>
        <w:autoSpaceDE w:val="0"/>
        <w:autoSpaceDN w:val="0"/>
        <w:spacing w:after="0" w:line="240" w:lineRule="auto"/>
        <w:ind w:right="99"/>
        <w:jc w:val="center"/>
        <w:outlineLvl w:val="1"/>
        <w:rPr>
          <w:rFonts w:ascii="TH SarabunPSK" w:eastAsia="Garuda" w:hAnsi="TH SarabunPSK" w:cs="TH SarabunPSK"/>
          <w:b/>
          <w:bCs/>
          <w:sz w:val="32"/>
          <w:szCs w:val="32"/>
        </w:rPr>
      </w:pPr>
    </w:p>
    <w:p w14:paraId="3827A05C" w14:textId="73074046" w:rsidR="00161944" w:rsidRDefault="00161944" w:rsidP="00161944">
      <w:pPr>
        <w:widowControl w:val="0"/>
        <w:autoSpaceDE w:val="0"/>
        <w:autoSpaceDN w:val="0"/>
        <w:spacing w:after="0" w:line="240" w:lineRule="auto"/>
        <w:ind w:right="99"/>
        <w:jc w:val="center"/>
        <w:outlineLvl w:val="1"/>
        <w:rPr>
          <w:rFonts w:ascii="TH SarabunPSK" w:eastAsia="Garuda" w:hAnsi="TH SarabunPSK" w:cs="TH SarabunPSK"/>
          <w:b/>
          <w:bCs/>
          <w:sz w:val="32"/>
          <w:szCs w:val="32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แบบประเมินการส่งเสริมคุณภาพสถานพัฒนาเด็กปฐมวัยด้านสุขภาพ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</w:rPr>
        <w:t>(</w:t>
      </w:r>
      <w:r w:rsidRPr="009B5F0C"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4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</w:rPr>
        <w:t>D)</w:t>
      </w:r>
    </w:p>
    <w:p w14:paraId="4DB91B5F" w14:textId="2A48F42D" w:rsidR="00161944" w:rsidRPr="009B5F0C" w:rsidRDefault="00161944" w:rsidP="00161944">
      <w:pPr>
        <w:widowControl w:val="0"/>
        <w:autoSpaceDE w:val="0"/>
        <w:autoSpaceDN w:val="0"/>
        <w:spacing w:after="0" w:line="240" w:lineRule="auto"/>
        <w:ind w:right="99"/>
        <w:outlineLvl w:val="1"/>
        <w:rPr>
          <w:rFonts w:ascii="TH SarabunPSK" w:eastAsia="Garuda" w:hAnsi="TH SarabunPSK" w:cs="TH SarabunPSK"/>
          <w:b/>
          <w:bCs/>
          <w:sz w:val="32"/>
          <w:szCs w:val="32"/>
          <w:cs/>
        </w:rPr>
      </w:pP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ประกอบด้วย 2 ส่วน คือ</w:t>
      </w:r>
    </w:p>
    <w:p w14:paraId="633FC3EF" w14:textId="77777777" w:rsidR="00161944" w:rsidRPr="009B5F0C" w:rsidRDefault="00161944" w:rsidP="00630AFC">
      <w:pPr>
        <w:widowControl w:val="0"/>
        <w:autoSpaceDE w:val="0"/>
        <w:autoSpaceDN w:val="0"/>
        <w:spacing w:after="0" w:line="240" w:lineRule="auto"/>
        <w:ind w:firstLine="720"/>
        <w:outlineLvl w:val="1"/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1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>ข้อมูลสถานพัฒนาเด็กปฐมวัย</w:t>
      </w:r>
    </w:p>
    <w:p w14:paraId="5C7A3FB7" w14:textId="4BCC2E66" w:rsidR="00161944" w:rsidRDefault="00161944" w:rsidP="00630AFC">
      <w:pPr>
        <w:widowControl w:val="0"/>
        <w:autoSpaceDE w:val="0"/>
        <w:autoSpaceDN w:val="0"/>
        <w:spacing w:after="0" w:line="240" w:lineRule="auto"/>
        <w:ind w:firstLine="720"/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5F0C">
        <w:rPr>
          <w:rFonts w:ascii="TH SarabunPSK" w:eastAsia="Garuda" w:hAnsi="TH SarabunPSK" w:cs="TH SarabunPSK"/>
          <w:b/>
          <w:bCs/>
          <w:smallCaps/>
          <w:sz w:val="32"/>
          <w:szCs w:val="32"/>
          <w:lang w:bidi="ar-SA"/>
        </w:rPr>
        <w:t>2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>การประเมินสถานพัฒนาเด็กปฐมวัย</w:t>
      </w:r>
    </w:p>
    <w:p w14:paraId="731CE6E7" w14:textId="24723334" w:rsidR="00161944" w:rsidRDefault="00161944" w:rsidP="00630AFC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H SarabunPSK" w:eastAsia="Garuda" w:hAnsi="TH SarabunPSK" w:cs="TH SarabunPSK"/>
          <w:b/>
          <w:bCs/>
          <w:sz w:val="32"/>
          <w:szCs w:val="32"/>
        </w:rPr>
      </w:pP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แบ่งเป็น 1</w:t>
      </w:r>
      <w:r w:rsidR="00630AFC"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 xml:space="preserve"> ข้อบ่งชี้ </w:t>
      </w:r>
      <w:r w:rsidR="00C513AD"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 xml:space="preserve">4 ด้าน </w:t>
      </w: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(อ้างอิงจากมาตรฐานสถานพัฒนาเด็กปฐมวัยแห่งชาติ)</w:t>
      </w:r>
    </w:p>
    <w:p w14:paraId="312037D4" w14:textId="0A94BE97" w:rsidR="00C513AD" w:rsidRPr="00C513AD" w:rsidRDefault="00C513AD" w:rsidP="00161944">
      <w:pPr>
        <w:widowControl w:val="0"/>
        <w:autoSpaceDE w:val="0"/>
        <w:autoSpaceDN w:val="0"/>
        <w:spacing w:after="0" w:line="240" w:lineRule="auto"/>
        <w:rPr>
          <w:rFonts w:ascii="TH SarabunPSK" w:eastAsia="Garuda" w:hAnsi="TH SarabunPSK" w:cs="TH SarabunPSK"/>
          <w:b/>
          <w:bCs/>
          <w:sz w:val="32"/>
          <w:szCs w:val="32"/>
          <w:cs/>
        </w:rPr>
      </w:pP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 xml:space="preserve">ด้านที่ 1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พัฒนาการและการเล่น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>(Development &amp; Play)</w:t>
      </w:r>
    </w:p>
    <w:p w14:paraId="25F817E8" w14:textId="5F2CB381" w:rsidR="00161944" w:rsidRPr="00C513AD" w:rsidRDefault="00161944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C513AD"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2.1.1</w:t>
      </w:r>
      <w:r w:rsidRPr="00C513AD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มีแผนการจัดประสบการณ์การเรียนรู้ที่สอดคล้องกับหลักสูตรการศึกษาปฐมวัย มีการดำเนินงานและประเมินผล</w:t>
      </w:r>
    </w:p>
    <w:p w14:paraId="50EF44B0" w14:textId="22576EA3" w:rsidR="00C513AD" w:rsidRDefault="00C513AD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C513AD">
        <w:rPr>
          <w:rFonts w:ascii="TH SarabunPSK" w:eastAsia="Garuda" w:hAnsi="TH SarabunPSK" w:cs="TH SarabunPSK"/>
          <w:sz w:val="32"/>
          <w:szCs w:val="32"/>
          <w:lang w:bidi="th-TH"/>
        </w:rPr>
        <w:t xml:space="preserve">2.1.5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เฝ้าระวังติดตามพัฒนาการเด็กรายบุคคลเป็นระยะ เพื่อใช้ผลในการจัดกิจกรรมพัฒนาเด็กทุกคนให้เต็มตามศักยภาพ</w:t>
      </w:r>
    </w:p>
    <w:p w14:paraId="0F3C2BC0" w14:textId="07604F78" w:rsidR="00C513AD" w:rsidRDefault="00C513AD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</w:rPr>
        <w:t xml:space="preserve">1.2.3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ครู/ผู้ดูแลเด็กที่ทำหน้าที่หลักในการดูแลและพัฒนาเด็กปฐมวัย</w:t>
      </w:r>
      <w:r w:rsidRPr="00C513AD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มีวุฒิการศึกษา/คุณสมบัติเหมาะสม</w:t>
      </w:r>
    </w:p>
    <w:p w14:paraId="14D5734E" w14:textId="2263B56A" w:rsidR="00C513AD" w:rsidRDefault="00C513AD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1.3.3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จัดการความปลอดภัยของพื้นที่เล่น/สนามเด็กเล่น และสภาพแวดล้อม</w:t>
      </w:r>
      <w:r w:rsidRPr="00C513AD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ภายนอกอาคาร</w:t>
      </w:r>
    </w:p>
    <w:p w14:paraId="663355EF" w14:textId="6FF1B487" w:rsidR="00C513AD" w:rsidRDefault="00C513AD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1.3.5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จัดให้มีของเล่นที่ปลอดภัยได้มาตรฐาน มีจำนวนเพียงพอ สะอาด</w:t>
      </w:r>
      <w:r w:rsidRPr="00C513AD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เหมาะสมกับระดับพัฒนาการของเด็ก</w:t>
      </w:r>
    </w:p>
    <w:p w14:paraId="26A77F67" w14:textId="37E2CA57" w:rsidR="00C513AD" w:rsidRDefault="00C513AD" w:rsidP="00161944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1.5.2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การจัดกิจกรรมที่พ่อแม่/ผู้ปกครอง/ครอบครัว และชุมชนมีส่วนร่วม</w:t>
      </w:r>
    </w:p>
    <w:p w14:paraId="7C9CD1F6" w14:textId="12C9F91C" w:rsidR="00C513AD" w:rsidRDefault="00C513AD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2.1.3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จัดกิจกรรมส่งเสริมพัฒนาการทุกด้านอย่างบูรณาการตามธรรมชาติ</w:t>
      </w:r>
      <w:r w:rsidRPr="00C513AD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C513AD">
        <w:rPr>
          <w:rFonts w:ascii="TH SarabunPSK" w:eastAsia="Garuda" w:hAnsi="TH SarabunPSK" w:cs="TH SarabunPSK"/>
          <w:sz w:val="32"/>
          <w:szCs w:val="32"/>
          <w:cs/>
          <w:lang w:bidi="th-TH"/>
        </w:rPr>
        <w:t>ของเด็กที่เรียนรู้ด้วยประสาทสัมผัส ลงมือทำ ปฏิสัมพันธ์และการเล่น</w:t>
      </w:r>
    </w:p>
    <w:p w14:paraId="69665254" w14:textId="12A936D1" w:rsidR="00C513AD" w:rsidRPr="00C513AD" w:rsidRDefault="00C513AD" w:rsidP="00C513AD">
      <w:pPr>
        <w:rPr>
          <w:rFonts w:ascii="TH SarabunPSK" w:eastAsia="Garuda" w:hAnsi="TH SarabunPSK" w:cs="TH SarabunPSK"/>
          <w:b/>
          <w:bCs/>
          <w:sz w:val="32"/>
          <w:szCs w:val="32"/>
          <w:cs/>
        </w:rPr>
      </w:pPr>
      <w:r w:rsidRPr="00C513AD"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 xml:space="preserve">ด้านที่ 2 </w:t>
      </w:r>
      <w:r w:rsidRPr="00C513AD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โภชนาการ </w:t>
      </w:r>
      <w:r w:rsidRPr="00C513AD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>(Diet)</w:t>
      </w:r>
    </w:p>
    <w:p w14:paraId="1C6CBE37" w14:textId="2EACD673" w:rsidR="00C513AD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9742C1">
        <w:rPr>
          <w:rFonts w:ascii="TH SarabunPSK" w:eastAsia="Garuda" w:hAnsi="TH SarabunPSK" w:cs="TH SarabunPSK"/>
          <w:sz w:val="32"/>
          <w:szCs w:val="32"/>
        </w:rPr>
        <w:t xml:space="preserve">1.4.1 </w:t>
      </w:r>
      <w:r w:rsidRPr="009742C1">
        <w:rPr>
          <w:rFonts w:ascii="TH SarabunPSK" w:eastAsia="Garuda" w:hAnsi="TH SarabunPSK" w:cs="TH SarabunPSK"/>
          <w:sz w:val="32"/>
          <w:szCs w:val="32"/>
          <w:cs/>
          <w:lang w:bidi="th-TH"/>
        </w:rPr>
        <w:t>มีการจัดการ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เพื่อส่งเสริมสุขภาพ เฝ้าระวังการเจริญเติบโตของเด็ก</w:t>
      </w:r>
      <w:r w:rsidRPr="00E02942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และดูแลการเจ็บป่วยเบื้องต้น</w:t>
      </w:r>
    </w:p>
    <w:p w14:paraId="37ABCF7F" w14:textId="586D3D21" w:rsidR="00E02942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</w:rPr>
        <w:t xml:space="preserve">2.2.4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เฝ้าระวังติดตามการเจริญเติบโตของเด็กเป็นรายบุคคล บันทึกผล</w:t>
      </w:r>
      <w:r w:rsidRPr="00E02942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ภาวะโภชนาการอย่างต่อเนื่อง</w:t>
      </w:r>
    </w:p>
    <w:p w14:paraId="71CF02FC" w14:textId="061ADBCA" w:rsidR="00E02942" w:rsidRPr="00E02942" w:rsidRDefault="00E02942" w:rsidP="00E02942">
      <w:pPr>
        <w:rPr>
          <w:rFonts w:ascii="TH SarabunPSK" w:eastAsia="Garuda" w:hAnsi="TH SarabunPSK" w:cs="TH SarabunPSK"/>
          <w:sz w:val="32"/>
          <w:szCs w:val="32"/>
          <w:cs/>
        </w:rPr>
      </w:pPr>
      <w:r w:rsidRPr="00E02942">
        <w:rPr>
          <w:rFonts w:ascii="TH SarabunPSK" w:eastAsia="Garuda" w:hAnsi="TH SarabunPSK" w:cs="TH SarabunPSK"/>
          <w:b/>
          <w:bCs/>
          <w:sz w:val="32"/>
          <w:szCs w:val="32"/>
          <w:cs/>
        </w:rPr>
        <w:t>ด้า</w:t>
      </w:r>
      <w:r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 xml:space="preserve">นที่ 3 </w:t>
      </w:r>
      <w:r w:rsidRPr="00E02942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ทันตสุขภาพ </w:t>
      </w:r>
      <w:r w:rsidRPr="00E02942">
        <w:rPr>
          <w:rFonts w:ascii="TH SarabunPSK" w:eastAsia="Garuda" w:hAnsi="TH SarabunPSK" w:cs="TH SarabunPSK"/>
          <w:b/>
          <w:bCs/>
          <w:sz w:val="32"/>
          <w:szCs w:val="32"/>
        </w:rPr>
        <w:t>(Dental)</w:t>
      </w:r>
    </w:p>
    <w:p w14:paraId="23D25E02" w14:textId="4F5BCB6A" w:rsidR="00E02942" w:rsidRPr="009742C1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9742C1">
        <w:rPr>
          <w:rFonts w:ascii="TH SarabunPSK" w:eastAsia="Garuda" w:hAnsi="TH SarabunPSK" w:cs="TH SarabunPSK"/>
          <w:sz w:val="32"/>
          <w:szCs w:val="32"/>
        </w:rPr>
        <w:t xml:space="preserve">1.4.5 </w:t>
      </w:r>
      <w:r w:rsidRPr="009742C1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จัดบริเวณห้องน้ำ ห้องส้วม ที่แปรงฟัน/ล้างมือให้เพียงพอ สะอาด</w:t>
      </w:r>
      <w:r w:rsidRPr="009742C1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9742C1">
        <w:rPr>
          <w:rFonts w:ascii="TH SarabunPSK" w:eastAsia="Garuda" w:hAnsi="TH SarabunPSK" w:cs="TH SarabunPSK"/>
          <w:sz w:val="32"/>
          <w:szCs w:val="32"/>
          <w:cs/>
          <w:lang w:bidi="th-TH"/>
        </w:rPr>
        <w:t>ปลอดภัย และเหมาะสมกับการใช้งานของเด็ก</w:t>
      </w:r>
    </w:p>
    <w:p w14:paraId="0F9782C5" w14:textId="4753E295" w:rsidR="00E02942" w:rsidRPr="009742C1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9742C1">
        <w:rPr>
          <w:rFonts w:ascii="TH SarabunPSK" w:eastAsia="Garuda" w:hAnsi="TH SarabunPSK" w:cs="TH SarabunPSK"/>
          <w:sz w:val="32"/>
          <w:szCs w:val="32"/>
          <w:lang w:bidi="th-TH"/>
        </w:rPr>
        <w:t xml:space="preserve">1.4.7 </w:t>
      </w:r>
      <w:r w:rsidRPr="009742C1"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>จั</w:t>
      </w:r>
      <w:r w:rsidRPr="009742C1">
        <w:rPr>
          <w:rFonts w:ascii="TH SarabunPSK" w:eastAsia="Garuda" w:hAnsi="TH SarabunPSK" w:cs="TH SarabunPSK"/>
          <w:sz w:val="32"/>
          <w:szCs w:val="32"/>
          <w:cs/>
          <w:lang w:bidi="th-TH"/>
        </w:rPr>
        <w:t>ดอุปกรณ์ภาชนะและเครื่องใช้ส่วนตัวให้เพียงพอกับการใช้งานของเด็กทุกคน และดูแลความสะอาดและปลอดภัยอย่างสม่ำเสมอ</w:t>
      </w:r>
    </w:p>
    <w:p w14:paraId="7828541A" w14:textId="5574C466" w:rsidR="00E02942" w:rsidRPr="009742C1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9742C1">
        <w:rPr>
          <w:rFonts w:ascii="TH SarabunPSK" w:eastAsia="Garuda" w:hAnsi="TH SarabunPSK" w:cs="TH SarabunPSK"/>
          <w:sz w:val="32"/>
          <w:szCs w:val="32"/>
        </w:rPr>
        <w:t xml:space="preserve">2.2.2 </w:t>
      </w:r>
      <w:r w:rsidRPr="009742C1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จัดกิจกรรมให้เด็กได้ลงมือปฏิบัติอย่างถูกต้องเหมาะสมในการดูแลสุขภาพ ความปลอดภัยในชีวิตประจำวัน</w:t>
      </w:r>
    </w:p>
    <w:p w14:paraId="7B9F63B4" w14:textId="3E4A3FF8" w:rsidR="00E02942" w:rsidRDefault="00E02942" w:rsidP="00C513AD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 w:rsidRPr="009742C1">
        <w:rPr>
          <w:rFonts w:ascii="TH SarabunPSK" w:eastAsia="Garuda" w:hAnsi="TH SarabunPSK" w:cs="TH SarabunPSK"/>
          <w:sz w:val="32"/>
          <w:szCs w:val="32"/>
          <w:lang w:bidi="th-TH"/>
        </w:rPr>
        <w:t xml:space="preserve">2.2.3 </w:t>
      </w:r>
      <w:bookmarkStart w:id="0" w:name="_Hlk72412288"/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ตรวจสุขภาพอนามัยของเด็กประจำวัน ความสะอาดของร่างกาย</w:t>
      </w:r>
      <w:r w:rsidRPr="00E02942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ฟันและช่องปากเพื่อคัดกรองโรคและการบาดเจ็บ</w:t>
      </w:r>
    </w:p>
    <w:bookmarkEnd w:id="0"/>
    <w:p w14:paraId="00990F21" w14:textId="00207F47" w:rsidR="00E02942" w:rsidRDefault="00E02942" w:rsidP="00E02942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  <w:lang w:bidi="th-TH"/>
        </w:rPr>
        <w:t xml:space="preserve">2.2.5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จัดให้มีการตรวจสุขภาพร่างกาย ฟันและช่องปาก สายตา หู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 </w:t>
      </w:r>
      <w:r w:rsidRPr="00E02942">
        <w:rPr>
          <w:rFonts w:ascii="TH SarabunPSK" w:eastAsia="Garuda" w:hAnsi="TH SarabunPSK" w:cs="TH SarabunPSK"/>
          <w:sz w:val="32"/>
          <w:szCs w:val="32"/>
          <w:cs/>
          <w:lang w:bidi="th-TH"/>
        </w:rPr>
        <w:t>ตามกำหนด</w:t>
      </w:r>
    </w:p>
    <w:p w14:paraId="79BF8461" w14:textId="423D7871" w:rsidR="00E02942" w:rsidRPr="00E02942" w:rsidRDefault="00E02942" w:rsidP="00E02942">
      <w:pPr>
        <w:widowControl w:val="0"/>
        <w:autoSpaceDE w:val="0"/>
        <w:autoSpaceDN w:val="0"/>
        <w:spacing w:after="0" w:line="240" w:lineRule="auto"/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ด้านที่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4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ด้านสิ่งแวดล้อมความปลอดภัยและป้องกันโรค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>(Diseases)</w:t>
      </w:r>
    </w:p>
    <w:p w14:paraId="78D8E1E6" w14:textId="3EF9467A" w:rsidR="0066067C" w:rsidRDefault="0066067C" w:rsidP="00E02942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  <w:lang w:bidi="th-TH"/>
        </w:rPr>
        <w:t xml:space="preserve">1.4.2 </w:t>
      </w:r>
      <w:r w:rsidRPr="0066067C">
        <w:rPr>
          <w:rFonts w:ascii="TH SarabunPSK" w:eastAsia="Garuda" w:hAnsi="TH SarabunPSK" w:cs="TH SarabunPSK"/>
          <w:sz w:val="32"/>
          <w:szCs w:val="32"/>
          <w:cs/>
          <w:lang w:bidi="th-TH"/>
        </w:rPr>
        <w:t>มีแผนและดำเนินการตรวจสุขอนามัยประจำวัน ตรวจสุขภาพ</w:t>
      </w:r>
      <w:r w:rsidRPr="0066067C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66067C">
        <w:rPr>
          <w:rFonts w:ascii="TH SarabunPSK" w:eastAsia="Garuda" w:hAnsi="TH SarabunPSK" w:cs="TH SarabunPSK"/>
          <w:sz w:val="32"/>
          <w:szCs w:val="32"/>
          <w:cs/>
          <w:lang w:bidi="th-TH"/>
        </w:rPr>
        <w:t>ประจำปีและป้องกันควบคุมโรคติดต่อ</w:t>
      </w:r>
    </w:p>
    <w:p w14:paraId="7C1187C4" w14:textId="25E178D5" w:rsidR="0066067C" w:rsidRPr="009742C1" w:rsidRDefault="00F321E7" w:rsidP="009742C1">
      <w:pPr>
        <w:pStyle w:val="a5"/>
        <w:numPr>
          <w:ilvl w:val="0"/>
          <w:numId w:val="7"/>
        </w:numPr>
        <w:rPr>
          <w:rFonts w:ascii="TH SarabunPSK" w:eastAsia="Garuda" w:hAnsi="TH SarabunPSK" w:cs="TH SarabunPSK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</w:rPr>
        <w:t xml:space="preserve">1.4.3 </w:t>
      </w:r>
      <w:r w:rsidRPr="00F321E7">
        <w:rPr>
          <w:rFonts w:ascii="TH SarabunPSK" w:eastAsia="Garuda" w:hAnsi="TH SarabunPSK" w:cs="TH SarabunPSK"/>
          <w:sz w:val="32"/>
          <w:szCs w:val="32"/>
          <w:cs/>
          <w:lang w:bidi="th-TH"/>
        </w:rPr>
        <w:t>อาคารต้องมีพื้นที่ใช้สอยเป็นสัดส่วนตามกิจวัตรประจำวันของเด็กที่เหมาะสมตามช่วงวัย และการใช้ประโยชน์</w:t>
      </w:r>
    </w:p>
    <w:p w14:paraId="72138CA3" w14:textId="6654A9FE" w:rsidR="0099443D" w:rsidRPr="0099443D" w:rsidRDefault="00F321E7" w:rsidP="0099443D">
      <w:pPr>
        <w:pStyle w:val="a5"/>
        <w:numPr>
          <w:ilvl w:val="0"/>
          <w:numId w:val="7"/>
        </w:numPr>
        <w:rPr>
          <w:rFonts w:ascii="TH SarabunPSK" w:eastAsia="Garuda" w:hAnsi="TH SarabunPSK" w:cs="TH SarabunPSK" w:hint="cs"/>
          <w:sz w:val="32"/>
          <w:szCs w:val="32"/>
        </w:rPr>
      </w:pPr>
      <w:r>
        <w:rPr>
          <w:rFonts w:ascii="TH SarabunPSK" w:eastAsia="Garuda" w:hAnsi="TH SarabunPSK" w:cs="TH SarabunPSK"/>
          <w:sz w:val="32"/>
          <w:szCs w:val="32"/>
          <w:lang w:bidi="th-TH"/>
        </w:rPr>
        <w:t>1.4.6</w:t>
      </w:r>
      <w:r>
        <w:rPr>
          <w:rFonts w:ascii="TH SarabunPSK" w:eastAsia="Garuda" w:hAnsi="TH SarabunPSK" w:cs="TH SarabunPSK" w:hint="cs"/>
          <w:sz w:val="32"/>
          <w:szCs w:val="32"/>
          <w:cs/>
          <w:lang w:bidi="th-TH"/>
        </w:rPr>
        <w:t xml:space="preserve"> </w:t>
      </w:r>
      <w:r w:rsidRPr="00F321E7">
        <w:rPr>
          <w:rFonts w:ascii="TH SarabunPSK" w:eastAsia="Garuda" w:hAnsi="TH SarabunPSK" w:cs="TH SarabunPSK"/>
          <w:sz w:val="32"/>
          <w:szCs w:val="32"/>
          <w:cs/>
          <w:lang w:bidi="th-TH"/>
        </w:rPr>
        <w:t>จัดการระบบสุขาภิบาลที่มีประสิทธิภาพ ครอบคลุมสถานที่ปรุง</w:t>
      </w:r>
      <w:r w:rsidRPr="00F321E7">
        <w:rPr>
          <w:rFonts w:ascii="TH SarabunPSK" w:eastAsia="Garuda" w:hAnsi="TH SarabunPSK" w:cs="TH SarabunPSK"/>
          <w:sz w:val="32"/>
          <w:szCs w:val="32"/>
        </w:rPr>
        <w:t xml:space="preserve"> </w:t>
      </w:r>
      <w:r w:rsidRPr="00F321E7">
        <w:rPr>
          <w:rFonts w:ascii="TH SarabunPSK" w:eastAsia="Garuda" w:hAnsi="TH SarabunPSK" w:cs="TH SarabunPSK"/>
          <w:sz w:val="32"/>
          <w:szCs w:val="32"/>
          <w:cs/>
          <w:lang w:bidi="th-TH"/>
        </w:rPr>
        <w:t>ประกอบอาหาร น้ำดื่มน้ำใช้กำจัดขยะ สิ่งปฏิกูล และพาหะนำโรค</w:t>
      </w:r>
    </w:p>
    <w:p w14:paraId="45D8E05B" w14:textId="77777777" w:rsidR="0099443D" w:rsidRDefault="0099443D" w:rsidP="00CA28E7">
      <w:pPr>
        <w:widowControl w:val="0"/>
        <w:autoSpaceDE w:val="0"/>
        <w:autoSpaceDN w:val="0"/>
        <w:spacing w:after="0" w:line="240" w:lineRule="auto"/>
        <w:ind w:right="99"/>
        <w:jc w:val="center"/>
        <w:outlineLvl w:val="1"/>
        <w:rPr>
          <w:rFonts w:ascii="TH SarabunPSK" w:eastAsia="Garuda" w:hAnsi="TH SarabunPSK" w:cs="TH SarabunPSK"/>
          <w:b/>
          <w:bCs/>
          <w:sz w:val="32"/>
          <w:szCs w:val="32"/>
        </w:rPr>
      </w:pPr>
    </w:p>
    <w:p w14:paraId="08D92F3D" w14:textId="77777777" w:rsidR="00EB059F" w:rsidRDefault="00EB059F" w:rsidP="00CA28E7">
      <w:pPr>
        <w:widowControl w:val="0"/>
        <w:autoSpaceDE w:val="0"/>
        <w:autoSpaceDN w:val="0"/>
        <w:spacing w:after="0" w:line="240" w:lineRule="auto"/>
        <w:ind w:right="99"/>
        <w:jc w:val="center"/>
        <w:outlineLvl w:val="1"/>
        <w:rPr>
          <w:rFonts w:ascii="TH SarabunPSK" w:eastAsia="Garuda" w:hAnsi="TH SarabunPSK" w:cs="TH SarabunPSK"/>
          <w:b/>
          <w:bCs/>
          <w:sz w:val="32"/>
          <w:szCs w:val="32"/>
        </w:rPr>
      </w:pPr>
    </w:p>
    <w:p w14:paraId="5AF78CB9" w14:textId="2AAD7777" w:rsidR="00791CEC" w:rsidRPr="009B5F0C" w:rsidRDefault="00791CEC" w:rsidP="00EB059F">
      <w:pPr>
        <w:widowControl w:val="0"/>
        <w:autoSpaceDE w:val="0"/>
        <w:autoSpaceDN w:val="0"/>
        <w:spacing w:after="0" w:line="240" w:lineRule="auto"/>
        <w:ind w:right="99"/>
        <w:jc w:val="center"/>
        <w:outlineLvl w:val="1"/>
        <w:rPr>
          <w:rFonts w:ascii="TH SarabunPSK" w:eastAsia="Garuda" w:hAnsi="TH SarabunPSK" w:cs="TH SarabunPSK"/>
          <w:b/>
          <w:bCs/>
          <w:sz w:val="32"/>
          <w:szCs w:val="32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>แบบประเมินการส่งเสริมคุณภาพสถานพัฒนาเด็กปฐมวัยด้านสุขภาพ</w:t>
      </w:r>
      <w:r w:rsidR="00523111"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 </w:t>
      </w:r>
      <w:r w:rsidR="00523111" w:rsidRPr="009B5F0C">
        <w:rPr>
          <w:rFonts w:ascii="TH SarabunPSK" w:eastAsia="Garuda" w:hAnsi="TH SarabunPSK" w:cs="TH SarabunPSK"/>
          <w:b/>
          <w:bCs/>
          <w:sz w:val="32"/>
          <w:szCs w:val="32"/>
        </w:rPr>
        <w:t>(</w:t>
      </w:r>
      <w:r w:rsidR="00523111" w:rsidRPr="009B5F0C">
        <w:rPr>
          <w:rFonts w:ascii="TH SarabunPSK" w:eastAsia="Garuda" w:hAnsi="TH SarabunPSK" w:cs="TH SarabunPSK" w:hint="cs"/>
          <w:b/>
          <w:bCs/>
          <w:sz w:val="32"/>
          <w:szCs w:val="32"/>
          <w:cs/>
        </w:rPr>
        <w:t>4</w:t>
      </w:r>
      <w:r w:rsidR="00523111" w:rsidRPr="009B5F0C">
        <w:rPr>
          <w:rFonts w:ascii="TH SarabunPSK" w:eastAsia="Garuda" w:hAnsi="TH SarabunPSK" w:cs="TH SarabunPSK"/>
          <w:b/>
          <w:bCs/>
          <w:sz w:val="32"/>
          <w:szCs w:val="32"/>
        </w:rPr>
        <w:t>D)</w:t>
      </w:r>
    </w:p>
    <w:p w14:paraId="65DE69A6" w14:textId="77777777" w:rsidR="00791CEC" w:rsidRPr="009B5F0C" w:rsidRDefault="00791CEC" w:rsidP="00791CEC">
      <w:pPr>
        <w:widowControl w:val="0"/>
        <w:autoSpaceDE w:val="0"/>
        <w:autoSpaceDN w:val="0"/>
        <w:spacing w:after="0" w:line="240" w:lineRule="auto"/>
        <w:outlineLvl w:val="1"/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1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>ข้อมูลสถานพัฒนาเด็กปฐมวัย</w:t>
      </w:r>
    </w:p>
    <w:p w14:paraId="2087FA58" w14:textId="0159A96D" w:rsidR="00791CEC" w:rsidRPr="009B5F0C" w:rsidRDefault="00791CEC" w:rsidP="00791CEC">
      <w:pPr>
        <w:widowControl w:val="0"/>
        <w:autoSpaceDE w:val="0"/>
        <w:autoSpaceDN w:val="0"/>
        <w:spacing w:after="0" w:line="240" w:lineRule="auto"/>
        <w:rPr>
          <w:rFonts w:ascii="TH SarabunPSK" w:eastAsia="Laksaman" w:hAnsi="TH SarabunPSK" w:cs="TH SarabunPSK"/>
          <w:sz w:val="32"/>
          <w:szCs w:val="32"/>
          <w:cs/>
        </w:rPr>
      </w:pPr>
      <w:r w:rsidRPr="009B5F0C">
        <w:rPr>
          <w:rFonts w:ascii="TH SarabunPSK" w:eastAsia="Laksaman" w:hAnsi="TH SarabunPSK" w:cs="TH SarabunPSK"/>
          <w:sz w:val="32"/>
          <w:szCs w:val="32"/>
          <w:cs/>
        </w:rPr>
        <w:t>ชื่อสถานพัฒนาเด็กปฐมวัย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.......................................</w:t>
      </w:r>
      <w:r w:rsidR="003F4E73">
        <w:rPr>
          <w:rFonts w:ascii="TH SarabunPSK" w:eastAsia="Laksaman" w:hAnsi="TH SarabunPSK" w:cs="TH SarabunPSK"/>
          <w:sz w:val="32"/>
          <w:szCs w:val="32"/>
          <w:lang w:bidi="ar-SA"/>
        </w:rPr>
        <w:t>..........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.............................................</w:t>
      </w:r>
      <w:r w:rsidRPr="009B5F0C">
        <w:rPr>
          <w:rFonts w:ascii="TH SarabunPSK" w:eastAsia="Laksaman" w:hAnsi="TH SarabunPSK" w:cs="TH SarabunPSK"/>
          <w:sz w:val="32"/>
          <w:szCs w:val="32"/>
          <w:cs/>
        </w:rPr>
        <w:t>สังกัด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</w:t>
      </w:r>
      <w:r w:rsidR="003F4E73">
        <w:rPr>
          <w:rFonts w:ascii="TH SarabunPSK" w:eastAsia="Laksaman" w:hAnsi="TH SarabunPSK" w:cs="TH SarabunPSK"/>
          <w:sz w:val="32"/>
          <w:szCs w:val="32"/>
          <w:lang w:bidi="ar-SA"/>
        </w:rPr>
        <w:t>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................................................</w:t>
      </w:r>
      <w:r w:rsidR="005B71EE">
        <w:rPr>
          <w:rFonts w:ascii="TH SarabunPSK" w:eastAsia="Laksaman" w:hAnsi="TH SarabunPSK" w:cs="TH SarabunPSK" w:hint="cs"/>
          <w:sz w:val="32"/>
          <w:szCs w:val="32"/>
          <w:cs/>
        </w:rPr>
        <w:t>จังหวัด....................................................</w:t>
      </w:r>
    </w:p>
    <w:p w14:paraId="099A1294" w14:textId="38C37645" w:rsidR="00F321E7" w:rsidRDefault="00791CEC" w:rsidP="00791CEC">
      <w:pPr>
        <w:widowControl w:val="0"/>
        <w:autoSpaceDE w:val="0"/>
        <w:autoSpaceDN w:val="0"/>
        <w:spacing w:after="0" w:line="240" w:lineRule="auto"/>
        <w:rPr>
          <w:rFonts w:ascii="TH SarabunPSK" w:eastAsia="Laksaman" w:hAnsi="TH SarabunPSK" w:cs="TH SarabunPSK"/>
          <w:sz w:val="32"/>
          <w:szCs w:val="32"/>
          <w:lang w:bidi="ar-SA"/>
        </w:rPr>
      </w:pPr>
      <w:r w:rsidRPr="009B5F0C">
        <w:rPr>
          <w:rFonts w:ascii="TH SarabunPSK" w:eastAsia="Laksaman" w:hAnsi="TH SarabunPSK" w:cs="TH SarabunPSK"/>
          <w:sz w:val="32"/>
          <w:szCs w:val="32"/>
          <w:cs/>
        </w:rPr>
        <w:t>ผู้ตอบแบบประเมิน      ชื่อ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</w:t>
      </w:r>
      <w:r w:rsidR="00F321E7">
        <w:rPr>
          <w:rFonts w:ascii="TH SarabunPSK" w:eastAsia="Laksaman" w:hAnsi="TH SarabunPSK" w:cs="TH SarabunPSK"/>
          <w:sz w:val="32"/>
          <w:szCs w:val="32"/>
          <w:lang w:bidi="ar-SA"/>
        </w:rPr>
        <w:t>...............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</w:t>
      </w:r>
      <w:r w:rsidRPr="009B5F0C">
        <w:rPr>
          <w:rFonts w:ascii="TH SarabunPSK" w:eastAsia="Laksaman" w:hAnsi="TH SarabunPSK" w:cs="TH SarabunPSK"/>
          <w:sz w:val="32"/>
          <w:szCs w:val="32"/>
          <w:cs/>
        </w:rPr>
        <w:t>สกุล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</w:t>
      </w:r>
      <w:r w:rsidR="00F321E7">
        <w:rPr>
          <w:rFonts w:ascii="TH SarabunPSK" w:eastAsia="Laksaman" w:hAnsi="TH SarabunPSK" w:cs="TH SarabunPSK"/>
          <w:sz w:val="32"/>
          <w:szCs w:val="32"/>
          <w:lang w:bidi="ar-SA"/>
        </w:rPr>
        <w:t>.....................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</w:t>
      </w:r>
      <w:r w:rsidR="003F4E73">
        <w:rPr>
          <w:rFonts w:ascii="TH SarabunPSK" w:eastAsia="Laksaman" w:hAnsi="TH SarabunPSK" w:cs="TH SarabunPSK"/>
          <w:sz w:val="32"/>
          <w:szCs w:val="32"/>
          <w:lang w:bidi="ar-SA"/>
        </w:rPr>
        <w:t>......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</w:t>
      </w:r>
      <w:r w:rsidR="005B71EE">
        <w:rPr>
          <w:rFonts w:ascii="TH SarabunPSK" w:eastAsia="Laksaman" w:hAnsi="TH SarabunPSK" w:cs="TH SarabunPSK" w:hint="cs"/>
          <w:sz w:val="32"/>
          <w:szCs w:val="32"/>
          <w:cs/>
        </w:rPr>
        <w:t>ตำแหน่ง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</w:t>
      </w:r>
      <w:r w:rsidR="00F321E7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........................................</w:t>
      </w:r>
    </w:p>
    <w:p w14:paraId="46855AF8" w14:textId="69B4ACFC" w:rsidR="001A6739" w:rsidRPr="009B5F0C" w:rsidRDefault="00791CEC" w:rsidP="00791CEC">
      <w:pPr>
        <w:widowControl w:val="0"/>
        <w:autoSpaceDE w:val="0"/>
        <w:autoSpaceDN w:val="0"/>
        <w:spacing w:after="0" w:line="240" w:lineRule="auto"/>
        <w:rPr>
          <w:rFonts w:ascii="TH SarabunPSK" w:eastAsia="Laksaman" w:hAnsi="TH SarabunPSK" w:cs="TH SarabunPSK" w:hint="cs"/>
          <w:sz w:val="32"/>
          <w:szCs w:val="32"/>
          <w:cs/>
        </w:rPr>
      </w:pPr>
      <w:r w:rsidRPr="009B5F0C">
        <w:rPr>
          <w:rFonts w:ascii="TH SarabunPSK" w:eastAsia="Laksaman" w:hAnsi="TH SarabunPSK" w:cs="TH SarabunPSK"/>
          <w:sz w:val="32"/>
          <w:szCs w:val="32"/>
          <w:cs/>
        </w:rPr>
        <w:t>โทรศัพท์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/</w:t>
      </w:r>
      <w:r w:rsidRPr="009B5F0C">
        <w:rPr>
          <w:rFonts w:ascii="TH SarabunPSK" w:eastAsia="Laksaman" w:hAnsi="TH SarabunPSK" w:cs="TH SarabunPSK"/>
          <w:sz w:val="32"/>
          <w:szCs w:val="32"/>
          <w:cs/>
        </w:rPr>
        <w:t>มือถือ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</w:t>
      </w:r>
      <w:r w:rsidR="003F4E73">
        <w:rPr>
          <w:rFonts w:ascii="TH SarabunPSK" w:eastAsia="Laksaman" w:hAnsi="TH SarabunPSK" w:cs="TH SarabunPSK"/>
          <w:sz w:val="32"/>
          <w:szCs w:val="32"/>
          <w:lang w:bidi="ar-SA"/>
        </w:rPr>
        <w:t>.....</w:t>
      </w:r>
      <w:r w:rsidR="000C6AF3">
        <w:rPr>
          <w:rFonts w:ascii="TH SarabunPSK" w:eastAsia="Laksaman" w:hAnsi="TH SarabunPSK" w:cs="TH SarabunPSK"/>
          <w:sz w:val="32"/>
          <w:szCs w:val="32"/>
          <w:lang w:bidi="ar-SA"/>
        </w:rPr>
        <w:t>.............................................</w:t>
      </w:r>
      <w:r w:rsidR="003F4E73">
        <w:rPr>
          <w:rFonts w:ascii="TH SarabunPSK" w:eastAsia="Laksaman" w:hAnsi="TH SarabunPSK" w:cs="TH SarabunPSK"/>
          <w:sz w:val="32"/>
          <w:szCs w:val="32"/>
          <w:lang w:bidi="ar-SA"/>
        </w:rPr>
        <w:t>...</w:t>
      </w:r>
      <w:r w:rsidRPr="009B5F0C">
        <w:rPr>
          <w:rFonts w:ascii="TH SarabunPSK" w:eastAsia="Laksaman" w:hAnsi="TH SarabunPSK" w:cs="TH SarabunPSK"/>
          <w:sz w:val="32"/>
          <w:szCs w:val="32"/>
          <w:lang w:bidi="ar-SA"/>
        </w:rPr>
        <w:t>......</w:t>
      </w:r>
      <w:r w:rsidR="003F4E73">
        <w:rPr>
          <w:rFonts w:ascii="TH SarabunPSK" w:eastAsia="Laksaman" w:hAnsi="TH SarabunPSK" w:cs="TH SarabunPSK" w:hint="cs"/>
          <w:sz w:val="32"/>
          <w:szCs w:val="32"/>
          <w:cs/>
        </w:rPr>
        <w:t>จำนวนเด็กทั้งหมด .................</w:t>
      </w:r>
      <w:r w:rsidR="000C6AF3">
        <w:rPr>
          <w:rFonts w:ascii="TH SarabunPSK" w:eastAsia="Laksaman" w:hAnsi="TH SarabunPSK" w:cs="TH SarabunPSK" w:hint="cs"/>
          <w:sz w:val="32"/>
          <w:szCs w:val="32"/>
          <w:cs/>
        </w:rPr>
        <w:t>..............</w:t>
      </w:r>
      <w:r w:rsidR="003F4E73">
        <w:rPr>
          <w:rFonts w:ascii="TH SarabunPSK" w:eastAsia="Laksaman" w:hAnsi="TH SarabunPSK" w:cs="TH SarabunPSK" w:hint="cs"/>
          <w:sz w:val="32"/>
          <w:szCs w:val="32"/>
          <w:cs/>
        </w:rPr>
        <w:t>............คน จำนวนครู ............</w:t>
      </w:r>
      <w:r w:rsidR="00AE14BD">
        <w:rPr>
          <w:rFonts w:ascii="TH SarabunPSK" w:eastAsia="Laksaman" w:hAnsi="TH SarabunPSK" w:cs="TH SarabunPSK" w:hint="cs"/>
          <w:sz w:val="32"/>
          <w:szCs w:val="32"/>
          <w:cs/>
        </w:rPr>
        <w:t>..</w:t>
      </w:r>
      <w:r w:rsidR="003F4E73">
        <w:rPr>
          <w:rFonts w:ascii="TH SarabunPSK" w:eastAsia="Laksaman" w:hAnsi="TH SarabunPSK" w:cs="TH SarabunPSK" w:hint="cs"/>
          <w:sz w:val="32"/>
          <w:szCs w:val="32"/>
          <w:cs/>
        </w:rPr>
        <w:t>...</w:t>
      </w:r>
      <w:r w:rsidR="00AE14BD">
        <w:rPr>
          <w:rFonts w:ascii="TH SarabunPSK" w:eastAsia="Laksaman" w:hAnsi="TH SarabunPSK" w:cs="TH SarabunPSK" w:hint="cs"/>
          <w:sz w:val="32"/>
          <w:szCs w:val="32"/>
          <w:cs/>
        </w:rPr>
        <w:t xml:space="preserve"> </w:t>
      </w:r>
      <w:r w:rsidR="003F4E73">
        <w:rPr>
          <w:rFonts w:ascii="TH SarabunPSK" w:eastAsia="Laksaman" w:hAnsi="TH SarabunPSK" w:cs="TH SarabunPSK" w:hint="cs"/>
          <w:sz w:val="32"/>
          <w:szCs w:val="32"/>
          <w:cs/>
        </w:rPr>
        <w:t>คน</w:t>
      </w:r>
      <w:r w:rsidR="00AE14BD">
        <w:rPr>
          <w:rFonts w:ascii="TH SarabunPSK" w:eastAsia="Laksaman" w:hAnsi="TH SarabunPSK" w:cs="TH SarabunPSK" w:hint="cs"/>
          <w:sz w:val="32"/>
          <w:szCs w:val="32"/>
          <w:cs/>
        </w:rPr>
        <w:t xml:space="preserve"> จำนวนพี่เลี้ยง</w:t>
      </w:r>
      <w:bookmarkStart w:id="1" w:name="_GoBack"/>
      <w:bookmarkEnd w:id="1"/>
      <w:r w:rsidR="00AE14BD">
        <w:rPr>
          <w:rFonts w:ascii="TH SarabunPSK" w:eastAsia="Laksaman" w:hAnsi="TH SarabunPSK" w:cs="TH SarabunPSK" w:hint="cs"/>
          <w:sz w:val="32"/>
          <w:szCs w:val="32"/>
          <w:cs/>
        </w:rPr>
        <w:t xml:space="preserve"> ................... คน</w:t>
      </w:r>
    </w:p>
    <w:p w14:paraId="172E502F" w14:textId="77777777" w:rsidR="0099443D" w:rsidRPr="0099443D" w:rsidRDefault="0099443D" w:rsidP="00791CEC">
      <w:pPr>
        <w:widowControl w:val="0"/>
        <w:autoSpaceDE w:val="0"/>
        <w:autoSpaceDN w:val="0"/>
        <w:spacing w:after="0" w:line="240" w:lineRule="auto"/>
        <w:rPr>
          <w:rFonts w:ascii="TH SarabunPSK" w:eastAsia="Garuda" w:hAnsi="TH SarabunPSK" w:cs="TH SarabunPSK"/>
          <w:b/>
          <w:bCs/>
          <w:sz w:val="12"/>
          <w:szCs w:val="12"/>
        </w:rPr>
      </w:pPr>
    </w:p>
    <w:p w14:paraId="73DE38ED" w14:textId="60DCF19F" w:rsidR="00791CEC" w:rsidRPr="009B5F0C" w:rsidRDefault="00791CEC" w:rsidP="00791CEC">
      <w:pPr>
        <w:widowControl w:val="0"/>
        <w:autoSpaceDE w:val="0"/>
        <w:autoSpaceDN w:val="0"/>
        <w:spacing w:after="0" w:line="240" w:lineRule="auto"/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</w:pP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5F0C">
        <w:rPr>
          <w:rFonts w:ascii="TH SarabunPSK" w:eastAsia="Garuda" w:hAnsi="TH SarabunPSK" w:cs="TH SarabunPSK"/>
          <w:b/>
          <w:bCs/>
          <w:smallCaps/>
          <w:sz w:val="32"/>
          <w:szCs w:val="32"/>
          <w:lang w:bidi="ar-SA"/>
        </w:rPr>
        <w:t>2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lang w:bidi="ar-SA"/>
        </w:rPr>
        <w:t xml:space="preserve"> </w:t>
      </w:r>
      <w:r w:rsidRPr="009B5F0C">
        <w:rPr>
          <w:rFonts w:ascii="TH SarabunPSK" w:eastAsia="Garuda" w:hAnsi="TH SarabunPSK" w:cs="TH SarabunPSK"/>
          <w:b/>
          <w:bCs/>
          <w:sz w:val="32"/>
          <w:szCs w:val="32"/>
          <w:cs/>
        </w:rPr>
        <w:t>การประเมินสถานพัฒนาเด็กปฐมวัย</w:t>
      </w:r>
    </w:p>
    <w:p w14:paraId="590B8044" w14:textId="2C23EAB0" w:rsidR="009B5F0C" w:rsidRDefault="00791CEC" w:rsidP="0099443D">
      <w:pPr>
        <w:widowControl w:val="0"/>
        <w:autoSpaceDE w:val="0"/>
        <w:autoSpaceDN w:val="0"/>
        <w:spacing w:before="119" w:after="0" w:line="240" w:lineRule="auto"/>
        <w:ind w:right="1703"/>
        <w:jc w:val="both"/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</w:pP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คำชี้แจง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: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ใส่เครื่องหมาย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(√)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ลงในช่อง </w:t>
      </w:r>
      <w:r w:rsidRPr="001A6739">
        <w:rPr>
          <w:rFonts w:ascii="TH SarabunPSK" w:eastAsia="Wingdings" w:hAnsi="TH SarabunPSK" w:cs="TH SarabunPSK"/>
          <w:spacing w:val="-6"/>
          <w:sz w:val="32"/>
          <w:szCs w:val="32"/>
          <w:lang w:bidi="ar-SA"/>
        </w:rPr>
        <w:t></w:t>
      </w:r>
      <w:r w:rsidRPr="001A6739">
        <w:rPr>
          <w:rFonts w:ascii="TH SarabunPSK" w:eastAsia="Times New Roman" w:hAnsi="TH SarabunPSK" w:cs="TH SarabunPSK"/>
          <w:spacing w:val="-6"/>
          <w:sz w:val="32"/>
          <w:szCs w:val="32"/>
          <w:lang w:bidi="ar-SA"/>
        </w:rPr>
        <w:t xml:space="preserve">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ที่ตามความเป็นจริงกับผลการประเมินสถานพัฒนาเด็กปฐมวัย ซึ่งประกอบด้วย ด้านที่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1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พัฒนาการและการเล่น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(Development &amp; Play)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ด้านที่ </w:t>
      </w:r>
      <w:r w:rsidRPr="001A6739">
        <w:rPr>
          <w:rFonts w:ascii="TH SarabunPSK" w:eastAsia="Laksaman" w:hAnsi="TH SarabunPSK" w:cs="TH SarabunPSK"/>
          <w:smallCaps/>
          <w:spacing w:val="-6"/>
          <w:sz w:val="32"/>
          <w:szCs w:val="32"/>
          <w:lang w:bidi="ar-SA"/>
        </w:rPr>
        <w:t>2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ด้านโภชนาการ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(Diet)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ด้านที่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3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ด้านทันตสุขภาพ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(Dental)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และด้านที่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 xml:space="preserve">4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cs/>
        </w:rPr>
        <w:t xml:space="preserve">สิ่งแวดล้อมความปลอดภัยและป้องกันโรค </w:t>
      </w:r>
      <w:r w:rsidRPr="001A6739">
        <w:rPr>
          <w:rFonts w:ascii="TH SarabunPSK" w:eastAsia="Laksaman" w:hAnsi="TH SarabunPSK" w:cs="TH SarabunPSK"/>
          <w:spacing w:val="-6"/>
          <w:sz w:val="32"/>
          <w:szCs w:val="32"/>
          <w:lang w:bidi="ar-SA"/>
        </w:rPr>
        <w:t>(Diseases)</w:t>
      </w:r>
    </w:p>
    <w:p w14:paraId="78EF1D6D" w14:textId="77777777" w:rsidR="0099443D" w:rsidRPr="0099443D" w:rsidRDefault="0099443D" w:rsidP="0099443D">
      <w:pPr>
        <w:widowControl w:val="0"/>
        <w:autoSpaceDE w:val="0"/>
        <w:autoSpaceDN w:val="0"/>
        <w:spacing w:before="119" w:after="0" w:line="240" w:lineRule="auto"/>
        <w:ind w:right="1703"/>
        <w:jc w:val="both"/>
        <w:rPr>
          <w:rFonts w:ascii="TH SarabunPSK" w:eastAsia="Laksaman" w:hAnsi="TH SarabunPSK" w:cs="TH SarabunPSK"/>
          <w:spacing w:val="-6"/>
          <w:sz w:val="12"/>
          <w:szCs w:val="12"/>
          <w:lang w:bidi="ar-SA"/>
        </w:rPr>
      </w:pP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0347"/>
        <w:gridCol w:w="1418"/>
        <w:gridCol w:w="2552"/>
      </w:tblGrid>
      <w:tr w:rsidR="00630AFC" w:rsidRPr="003D1DEA" w14:paraId="3B86F65C" w14:textId="77777777" w:rsidTr="00C85289">
        <w:trPr>
          <w:trHeight w:val="579"/>
          <w:tblHeader/>
        </w:trPr>
        <w:tc>
          <w:tcPr>
            <w:tcW w:w="1277" w:type="dxa"/>
            <w:shd w:val="clear" w:color="auto" w:fill="E7E6E6"/>
            <w:vAlign w:val="center"/>
          </w:tcPr>
          <w:p w14:paraId="3E38ED76" w14:textId="77777777" w:rsidR="00630AFC" w:rsidRPr="003D1DEA" w:rsidRDefault="00630AFC" w:rsidP="00630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b/>
                <w:bCs/>
                <w:sz w:val="28"/>
                <w:lang w:bidi="ar-SA"/>
              </w:rPr>
            </w:pPr>
            <w:r w:rsidRPr="003D1DEA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t>ข้อบ่งชี้</w:t>
            </w:r>
          </w:p>
        </w:tc>
        <w:tc>
          <w:tcPr>
            <w:tcW w:w="10347" w:type="dxa"/>
            <w:shd w:val="clear" w:color="auto" w:fill="E7E6E6"/>
            <w:vAlign w:val="center"/>
          </w:tcPr>
          <w:p w14:paraId="2EC4B4D6" w14:textId="16A499EA" w:rsidR="00630AFC" w:rsidRPr="003D1DEA" w:rsidRDefault="00630AFC" w:rsidP="004B55C1">
            <w:pPr>
              <w:widowControl w:val="0"/>
              <w:autoSpaceDE w:val="0"/>
              <w:autoSpaceDN w:val="0"/>
              <w:spacing w:after="0" w:line="240" w:lineRule="auto"/>
              <w:ind w:right="-9"/>
              <w:jc w:val="center"/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</w:pPr>
            <w:r w:rsidRPr="003D1DEA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t>รายการที่พิจารณาตามเกณฑ์</w:t>
            </w:r>
            <w:r w:rsidRPr="00116174">
              <w:rPr>
                <w:rFonts w:ascii="TH SarabunPSK" w:eastAsia="Garuda" w:hAnsi="TH SarabunPSK" w:cs="TH SarabunPSK"/>
                <w:b/>
                <w:bCs/>
                <w:color w:val="00B050"/>
                <w:sz w:val="36"/>
                <w:szCs w:val="36"/>
                <w:u w:val="single"/>
                <w:cs/>
              </w:rPr>
              <w:t>ขั้นต้น</w:t>
            </w:r>
            <w:r w:rsidR="004B55C1" w:rsidRPr="00116174">
              <w:rPr>
                <w:rFonts w:ascii="TH SarabunPSK" w:eastAsia="Garuda" w:hAnsi="TH SarabunPSK" w:cs="TH SarabunPSK"/>
                <w:b/>
                <w:bCs/>
                <w:color w:val="00B050"/>
                <w:sz w:val="28"/>
                <w:lang w:bidi="ar-SA"/>
              </w:rPr>
              <w:t xml:space="preserve"> </w:t>
            </w:r>
            <w:r w:rsidR="004B55C1" w:rsidRPr="004B55C1">
              <w:rPr>
                <w:rFonts w:ascii="TH SarabunPSK" w:eastAsia="Garuda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(ข้อละ 1 คะแนน</w:t>
            </w:r>
            <w:r w:rsidR="004B55C1" w:rsidRPr="004B55C1">
              <w:rPr>
                <w:rFonts w:ascii="TH SarabunPSK" w:eastAsia="Garuda" w:hAnsi="TH SarabunPSK" w:cs="TH SarabunPSK" w:hint="cs"/>
                <w:b/>
                <w:bCs/>
                <w:color w:val="FF0000"/>
                <w:sz w:val="28"/>
                <w:cs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35BB8334" w14:textId="77777777" w:rsidR="00630AFC" w:rsidRPr="003D1DEA" w:rsidRDefault="00630AFC" w:rsidP="00630AFC">
            <w:pPr>
              <w:tabs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  <w:p w14:paraId="4B5A4B76" w14:textId="75A53881" w:rsidR="00630AFC" w:rsidRPr="003D1DEA" w:rsidRDefault="00630AFC" w:rsidP="00630AFC">
            <w:pPr>
              <w:widowControl w:val="0"/>
              <w:autoSpaceDE w:val="0"/>
              <w:autoSpaceDN w:val="0"/>
              <w:spacing w:after="0" w:line="240" w:lineRule="auto"/>
              <w:ind w:right="121"/>
              <w:jc w:val="center"/>
              <w:rPr>
                <w:rFonts w:ascii="TH SarabunPSK" w:eastAsia="Garuda" w:hAnsi="TH SarabunPSK" w:cs="TH SarabunPSK"/>
                <w:b/>
                <w:bCs/>
                <w:sz w:val="28"/>
                <w:lang w:bidi="ar-SA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(คะแนน)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20DBFE9" w14:textId="635AB879" w:rsidR="00630AFC" w:rsidRPr="003D1DEA" w:rsidRDefault="00630AFC" w:rsidP="00C852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b/>
                <w:bCs/>
                <w:sz w:val="28"/>
                <w:lang w:bidi="ar-SA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ข้อเสนอแนะ</w:t>
            </w:r>
          </w:p>
        </w:tc>
      </w:tr>
      <w:tr w:rsidR="003D1DEA" w:rsidRPr="003D1DEA" w14:paraId="4C201C18" w14:textId="77777777" w:rsidTr="00AF10F7">
        <w:trPr>
          <w:trHeight w:val="277"/>
        </w:trPr>
        <w:tc>
          <w:tcPr>
            <w:tcW w:w="15594" w:type="dxa"/>
            <w:gridSpan w:val="4"/>
            <w:shd w:val="clear" w:color="auto" w:fill="E7E6E6"/>
            <w:vAlign w:val="center"/>
          </w:tcPr>
          <w:p w14:paraId="43C3DDC8" w14:textId="600E2D9A" w:rsidR="003D1DEA" w:rsidRPr="00F64C0C" w:rsidRDefault="007F1D56" w:rsidP="003D1DEA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1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พัฒนาการและการเล่น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(Development &amp; Play)</w:t>
            </w:r>
            <w:r w:rsidR="007816C0">
              <w:rPr>
                <w:rFonts w:ascii="TH SarabunPSK" w:eastAsia="Garuda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630AFC" w:rsidRPr="003D1DEA" w14:paraId="3279BA4F" w14:textId="77777777" w:rsidTr="00AF10F7">
        <w:trPr>
          <w:trHeight w:val="219"/>
        </w:trPr>
        <w:tc>
          <w:tcPr>
            <w:tcW w:w="1277" w:type="dxa"/>
            <w:tcBorders>
              <w:bottom w:val="nil"/>
            </w:tcBorders>
            <w:vAlign w:val="center"/>
          </w:tcPr>
          <w:p w14:paraId="43A5F50C" w14:textId="4FA5D292" w:rsidR="00630AFC" w:rsidRPr="003D1DEA" w:rsidRDefault="00630AF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cs/>
              </w:rPr>
            </w:pPr>
            <w:bookmarkStart w:id="2" w:name="_Hlk72489837"/>
            <w:r w:rsidRPr="003D1DEA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2.1.1</w:t>
            </w:r>
            <w:r w:rsidR="007F17D5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 </w:t>
            </w:r>
            <w:r w:rsidR="003D1DEA" w:rsidRPr="003D1DEA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</w:p>
        </w:tc>
        <w:tc>
          <w:tcPr>
            <w:tcW w:w="10347" w:type="dxa"/>
          </w:tcPr>
          <w:p w14:paraId="6E0988DB" w14:textId="5E1F00E6" w:rsidR="00630AFC" w:rsidRPr="003D1DEA" w:rsidRDefault="004B55C1" w:rsidP="004B55C1">
            <w:pPr>
              <w:widowControl w:val="0"/>
              <w:autoSpaceDE w:val="0"/>
              <w:autoSpaceDN w:val="0"/>
              <w:spacing w:after="0" w:line="240" w:lineRule="auto"/>
              <w:ind w:left="-3" w:firstLine="3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1.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มีการประเมินพัฒนาการเด็</w:t>
            </w:r>
            <w:r w:rsidR="00630AFC" w:rsidRPr="003D1DEA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กทุกคน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 xml:space="preserve">ด้วยเครื่องมือ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DSPM </w:t>
            </w:r>
            <w:r w:rsidR="00630AFC" w:rsidRPr="003D1DEA">
              <w:rPr>
                <w:rFonts w:ascii="TH SarabunPSK" w:eastAsia="Laksaman" w:hAnsi="TH SarabunPSK" w:cs="TH SarabunPSK" w:hint="cs"/>
                <w:sz w:val="28"/>
                <w:cs/>
              </w:rPr>
              <w:t>และบันทึกผล อย่างน้อยเดือนละ 1 ครั้ง</w:t>
            </w:r>
          </w:p>
        </w:tc>
        <w:tc>
          <w:tcPr>
            <w:tcW w:w="1418" w:type="dxa"/>
          </w:tcPr>
          <w:p w14:paraId="7ED42A3F" w14:textId="77777777" w:rsidR="00630AFC" w:rsidRPr="003D1DEA" w:rsidRDefault="00630AFC" w:rsidP="00791CE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C65BA49" w14:textId="77777777" w:rsidR="00630AFC" w:rsidRPr="003D1DEA" w:rsidRDefault="00630AFC" w:rsidP="00791CE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630AFC" w:rsidRPr="003D1DEA" w14:paraId="5FA73097" w14:textId="77777777" w:rsidTr="00AF10F7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02ED3069" w14:textId="2344C9E8" w:rsidR="00630AFC" w:rsidRPr="003D1DEA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</w:rPr>
              <w:t>2.1.5</w:t>
            </w:r>
          </w:p>
        </w:tc>
        <w:tc>
          <w:tcPr>
            <w:tcW w:w="10347" w:type="dxa"/>
          </w:tcPr>
          <w:p w14:paraId="64A393AF" w14:textId="667256C9" w:rsidR="00630AFC" w:rsidRPr="003D1DEA" w:rsidRDefault="004B55C1" w:rsidP="003D1DEA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2.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มีแผนการจัดประสบการณ์ที่ส่งเสริมพัฒนาการด้าน ร่างกาย อารมณ์จิตใจ สังคม สติปัญญา ภาษาและการสื่อสาร</w:t>
            </w:r>
          </w:p>
        </w:tc>
        <w:tc>
          <w:tcPr>
            <w:tcW w:w="1418" w:type="dxa"/>
          </w:tcPr>
          <w:p w14:paraId="72659E3A" w14:textId="77777777" w:rsidR="00630AFC" w:rsidRPr="003D1DEA" w:rsidRDefault="00630AFC" w:rsidP="00791CE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3F74085D" w14:textId="77777777" w:rsidR="00630AFC" w:rsidRPr="003D1DEA" w:rsidRDefault="00630AFC" w:rsidP="00791CE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630AFC" w:rsidRPr="003D1DEA" w14:paraId="6E2517BF" w14:textId="77777777" w:rsidTr="00AF10F7">
        <w:trPr>
          <w:trHeight w:val="187"/>
        </w:trPr>
        <w:tc>
          <w:tcPr>
            <w:tcW w:w="1277" w:type="dxa"/>
            <w:vAlign w:val="center"/>
          </w:tcPr>
          <w:p w14:paraId="7080234C" w14:textId="6A665340" w:rsidR="00630AFC" w:rsidRPr="00F64C0C" w:rsidRDefault="00630AF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</w:pPr>
            <w:r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Pr="003D1DEA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.2.3</w:t>
            </w:r>
          </w:p>
        </w:tc>
        <w:tc>
          <w:tcPr>
            <w:tcW w:w="10347" w:type="dxa"/>
          </w:tcPr>
          <w:p w14:paraId="378D0337" w14:textId="725CC310" w:rsidR="00630AFC" w:rsidRPr="003D1DEA" w:rsidRDefault="004B55C1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3.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มีแผน</w:t>
            </w:r>
            <w:r w:rsidR="00630AFC" w:rsidRPr="003D1DEA">
              <w:rPr>
                <w:rFonts w:ascii="TH SarabunPSK" w:eastAsia="Laksaman" w:hAnsi="TH SarabunPSK" w:cs="TH SarabunPSK" w:hint="cs"/>
                <w:sz w:val="28"/>
                <w:cs/>
              </w:rPr>
              <w:t>พัฒนาบุคลากร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ให้ครู</w:t>
            </w:r>
            <w:r w:rsidR="0011617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ผู้ดูแลเด็ก</w:t>
            </w:r>
            <w:r w:rsidR="0011617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เข้าอบรม</w:t>
            </w:r>
            <w:r w:rsidR="00116174">
              <w:rPr>
                <w:rFonts w:ascii="TH SarabunPSK" w:eastAsia="Laksaman" w:hAnsi="TH SarabunPSK" w:cs="TH SarabunPSK" w:hint="cs"/>
                <w:sz w:val="28"/>
                <w:cs/>
              </w:rPr>
              <w:t>หลักสูตร</w:t>
            </w:r>
            <w:r w:rsidR="00630AFC" w:rsidRPr="003D1DEA">
              <w:rPr>
                <w:rFonts w:ascii="TH SarabunPSK" w:eastAsia="Laksaman" w:hAnsi="TH SarabunPSK" w:cs="TH SarabunPSK"/>
                <w:sz w:val="28"/>
                <w:cs/>
              </w:rPr>
              <w:t>ผู้อำนวยการเล่น</w:t>
            </w:r>
            <w:r w:rsidR="00116174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(Play worker)</w:t>
            </w:r>
          </w:p>
        </w:tc>
        <w:tc>
          <w:tcPr>
            <w:tcW w:w="1418" w:type="dxa"/>
          </w:tcPr>
          <w:p w14:paraId="37C1357D" w14:textId="77777777" w:rsidR="00630AFC" w:rsidRPr="003D1DEA" w:rsidRDefault="00630AF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0A2DD474" w14:textId="77777777" w:rsidR="00630AFC" w:rsidRPr="003D1DEA" w:rsidRDefault="00630AF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1DEA" w:rsidRPr="003D1DEA" w14:paraId="115AE878" w14:textId="77777777" w:rsidTr="00AF10F7">
        <w:trPr>
          <w:trHeight w:val="70"/>
        </w:trPr>
        <w:tc>
          <w:tcPr>
            <w:tcW w:w="1277" w:type="dxa"/>
            <w:vAlign w:val="center"/>
          </w:tcPr>
          <w:p w14:paraId="6225EB0B" w14:textId="645038B2" w:rsidR="003D1DEA" w:rsidRPr="003D1DEA" w:rsidRDefault="003D1DEA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1.3.3</w:t>
            </w:r>
          </w:p>
        </w:tc>
        <w:tc>
          <w:tcPr>
            <w:tcW w:w="10347" w:type="dxa"/>
          </w:tcPr>
          <w:p w14:paraId="63B6FEAE" w14:textId="3785FB36" w:rsidR="003D1DEA" w:rsidRPr="003D1DEA" w:rsidRDefault="004B55C1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4.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 xml:space="preserve">มีพื้นที่เล่น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ใน</w:t>
            </w:r>
            <w:r w:rsidR="00116174">
              <w:rPr>
                <w:rFonts w:ascii="TH SarabunPSK" w:eastAsia="Laksaman" w:hAnsi="TH SarabunPSK" w:cs="TH SarabunPSK" w:hint="cs"/>
                <w:sz w:val="28"/>
                <w:cs/>
              </w:rPr>
              <w:t>และนอก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ห้องเรียน สนามเด็กเล่น</w:t>
            </w:r>
            <w:r w:rsidR="003D1DEA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) </w:t>
            </w:r>
            <w:r w:rsidR="006117DF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ปลอดภัยเหมาะสมตามพัฒนาการของเด็กตามวัย</w:t>
            </w:r>
          </w:p>
        </w:tc>
        <w:tc>
          <w:tcPr>
            <w:tcW w:w="1418" w:type="dxa"/>
          </w:tcPr>
          <w:p w14:paraId="7E554973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8EFC4BA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1DEA" w:rsidRPr="003D1DEA" w14:paraId="304479D6" w14:textId="77777777" w:rsidTr="00AF10F7">
        <w:trPr>
          <w:trHeight w:val="213"/>
        </w:trPr>
        <w:tc>
          <w:tcPr>
            <w:tcW w:w="1277" w:type="dxa"/>
            <w:vAlign w:val="center"/>
          </w:tcPr>
          <w:p w14:paraId="76583F45" w14:textId="2758BC92" w:rsidR="003D1DEA" w:rsidRPr="003D1DEA" w:rsidRDefault="003D1DEA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1.3.5</w:t>
            </w:r>
          </w:p>
        </w:tc>
        <w:tc>
          <w:tcPr>
            <w:tcW w:w="10347" w:type="dxa"/>
          </w:tcPr>
          <w:p w14:paraId="328025E4" w14:textId="65B5492C" w:rsidR="003D1DEA" w:rsidRPr="003D1DEA" w:rsidRDefault="004B55C1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5.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 xml:space="preserve">ของเล่นปลอดภัยตามมาตรฐานอุตสาหกรรม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มอก</w:t>
            </w:r>
            <w:r w:rsidR="003D1DEA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.)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และเหมาะสมตามพัฒนาการของเด็กตามวัย</w:t>
            </w:r>
          </w:p>
        </w:tc>
        <w:tc>
          <w:tcPr>
            <w:tcW w:w="1418" w:type="dxa"/>
          </w:tcPr>
          <w:p w14:paraId="793A5DFD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4F349BA9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F64C0C" w:rsidRPr="003D1DEA" w14:paraId="6C4763A2" w14:textId="77777777" w:rsidTr="00AF10F7">
        <w:trPr>
          <w:trHeight w:val="143"/>
        </w:trPr>
        <w:tc>
          <w:tcPr>
            <w:tcW w:w="1277" w:type="dxa"/>
            <w:vAlign w:val="center"/>
          </w:tcPr>
          <w:p w14:paraId="60183BC8" w14:textId="5877F510" w:rsidR="00F64C0C" w:rsidRPr="003D1DEA" w:rsidRDefault="00F64C0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1.5.2</w:t>
            </w:r>
          </w:p>
        </w:tc>
        <w:tc>
          <w:tcPr>
            <w:tcW w:w="10347" w:type="dxa"/>
          </w:tcPr>
          <w:p w14:paraId="1CBA507C" w14:textId="76C4F7B8" w:rsidR="00F64C0C" w:rsidRPr="003D1DEA" w:rsidRDefault="004B55C1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6. </w:t>
            </w:r>
            <w:r w:rsidR="00F64C0C" w:rsidRPr="003D1DEA">
              <w:rPr>
                <w:rFonts w:ascii="TH SarabunPSK" w:eastAsia="Laksaman" w:hAnsi="TH SarabunPSK" w:cs="TH SarabunPSK"/>
                <w:sz w:val="28"/>
                <w:cs/>
              </w:rPr>
              <w:t>มี</w:t>
            </w:r>
            <w:r w:rsidR="00F64C0C" w:rsidRPr="003D1DEA">
              <w:rPr>
                <w:rFonts w:ascii="TH SarabunPSK" w:eastAsia="Laksaman" w:hAnsi="TH SarabunPSK" w:cs="TH SarabunPSK" w:hint="cs"/>
                <w:sz w:val="28"/>
                <w:cs/>
              </w:rPr>
              <w:t>แผน</w:t>
            </w:r>
            <w:r w:rsidR="00F64C0C" w:rsidRPr="003D1DEA">
              <w:rPr>
                <w:rFonts w:ascii="TH SarabunPSK" w:eastAsia="Laksaman" w:hAnsi="TH SarabunPSK" w:cs="TH SarabunPSK"/>
                <w:sz w:val="28"/>
                <w:cs/>
              </w:rPr>
              <w:t>การจั</w:t>
            </w:r>
            <w:r w:rsidR="00F64C0C" w:rsidRPr="003D1DEA">
              <w:rPr>
                <w:rFonts w:ascii="TH SarabunPSK" w:eastAsia="Laksaman" w:hAnsi="TH SarabunPSK" w:cs="TH SarabunPSK" w:hint="cs"/>
                <w:sz w:val="28"/>
                <w:cs/>
              </w:rPr>
              <w:t>ดกิจกรรมการเล่น</w:t>
            </w:r>
            <w:r w:rsidR="00F64C0C"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F64C0C" w:rsidRPr="003D1DEA">
              <w:rPr>
                <w:rFonts w:ascii="TH SarabunPSK" w:eastAsia="Laksaman" w:hAnsi="TH SarabunPSK" w:cs="TH SarabunPSK"/>
                <w:sz w:val="28"/>
                <w:cs/>
              </w:rPr>
              <w:t>ที่พ่อแม่ ผู้ปกครอง ครอบครัว ชุมชน มีส่วนร่วม</w:t>
            </w:r>
          </w:p>
        </w:tc>
        <w:tc>
          <w:tcPr>
            <w:tcW w:w="1418" w:type="dxa"/>
          </w:tcPr>
          <w:p w14:paraId="32AE5CF2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663076B8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1DEA" w:rsidRPr="003D1DEA" w14:paraId="2951D5E7" w14:textId="77777777" w:rsidTr="00AF10F7">
        <w:trPr>
          <w:trHeight w:val="148"/>
        </w:trPr>
        <w:tc>
          <w:tcPr>
            <w:tcW w:w="1277" w:type="dxa"/>
            <w:vAlign w:val="center"/>
          </w:tcPr>
          <w:p w14:paraId="3D8D23C6" w14:textId="411AA77F" w:rsidR="003D1DEA" w:rsidRPr="003D1DEA" w:rsidRDefault="003D1DEA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3D1DEA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Pr="003D1DEA">
              <w:rPr>
                <w:rFonts w:ascii="TH SarabunPSK" w:eastAsia="Laksaman" w:hAnsi="TH SarabunPSK" w:cs="TH SarabunPSK"/>
                <w:sz w:val="28"/>
                <w:lang w:bidi="ar-SA"/>
              </w:rPr>
              <w:t>.1.3</w:t>
            </w:r>
          </w:p>
        </w:tc>
        <w:tc>
          <w:tcPr>
            <w:tcW w:w="10347" w:type="dxa"/>
          </w:tcPr>
          <w:p w14:paraId="6AA24396" w14:textId="7D604CC5" w:rsidR="003D1DEA" w:rsidRPr="003D1DEA" w:rsidRDefault="004B55C1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7. </w:t>
            </w:r>
            <w:r w:rsidR="003D1DEA" w:rsidRPr="003D1DEA">
              <w:rPr>
                <w:rFonts w:ascii="TH SarabunPSK" w:eastAsia="Laksaman" w:hAnsi="TH SarabunPSK" w:cs="TH SarabunPSK"/>
                <w:sz w:val="28"/>
                <w:cs/>
              </w:rPr>
              <w:t>มีการจัดให้เด็กเล่นแบบอิสระ หรือ เล่นด้วยกิจกรรมทางกาย</w:t>
            </w:r>
          </w:p>
        </w:tc>
        <w:tc>
          <w:tcPr>
            <w:tcW w:w="1418" w:type="dxa"/>
          </w:tcPr>
          <w:p w14:paraId="6E07B778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3916589A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bookmarkEnd w:id="2"/>
      <w:tr w:rsidR="003D1DEA" w:rsidRPr="003D1DEA" w14:paraId="1565C942" w14:textId="77777777" w:rsidTr="00AF10F7">
        <w:trPr>
          <w:trHeight w:val="195"/>
        </w:trPr>
        <w:tc>
          <w:tcPr>
            <w:tcW w:w="15594" w:type="dxa"/>
            <w:gridSpan w:val="4"/>
            <w:shd w:val="clear" w:color="auto" w:fill="E7E6E6" w:themeFill="background2"/>
            <w:vAlign w:val="center"/>
          </w:tcPr>
          <w:p w14:paraId="5358EC15" w14:textId="03FB7041" w:rsidR="003D1DEA" w:rsidRPr="00F64C0C" w:rsidRDefault="007F1D56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Garuda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mallCaps/>
                <w:sz w:val="30"/>
                <w:szCs w:val="30"/>
                <w:lang w:bidi="ar-SA"/>
              </w:rPr>
              <w:t>2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โภชนาการ </w:t>
            </w:r>
            <w:r w:rsidR="003D1DEA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(Diet)</w:t>
            </w:r>
          </w:p>
        </w:tc>
      </w:tr>
      <w:tr w:rsidR="003D1DEA" w:rsidRPr="003D1DEA" w14:paraId="39B6D65B" w14:textId="77777777" w:rsidTr="00AF10F7">
        <w:trPr>
          <w:trHeight w:val="405"/>
        </w:trPr>
        <w:tc>
          <w:tcPr>
            <w:tcW w:w="1277" w:type="dxa"/>
          </w:tcPr>
          <w:p w14:paraId="7536A342" w14:textId="05C2A3A1" w:rsidR="003D1DEA" w:rsidRPr="00F64C0C" w:rsidRDefault="00F64C0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</w:pPr>
            <w:r w:rsidRPr="00F64C0C"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  <w:t>1.4.1</w:t>
            </w:r>
          </w:p>
        </w:tc>
        <w:tc>
          <w:tcPr>
            <w:tcW w:w="10347" w:type="dxa"/>
          </w:tcPr>
          <w:p w14:paraId="4C222226" w14:textId="5F556F0B" w:rsidR="003D1DEA" w:rsidRPr="003D1DEA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>
              <w:rPr>
                <w:rFonts w:ascii="TH SarabunPSK" w:eastAsia="Laksaman" w:hAnsi="TH SarabunPSK" w:cs="TH SarabunPSK" w:hint="cs"/>
                <w:sz w:val="28"/>
                <w:cs/>
              </w:rPr>
              <w:t xml:space="preserve">8.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จัดรายการอาหารล่วงหน้า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 เดือน หรืออย่างน้อย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 สัปดาห์ โดย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 วัน</w:t>
            </w:r>
            <w:r w:rsidR="006117DF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>มีรายการอาหารมื้อหลัก</w:t>
            </w:r>
            <w:r w:rsidR="00F64C0C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="006117DF">
              <w:rPr>
                <w:rFonts w:ascii="TH SarabunPSK" w:eastAsia="Laksaman" w:hAnsi="TH SarabunPSK" w:cs="TH SarabunPSK" w:hint="cs"/>
                <w:sz w:val="28"/>
                <w:cs/>
              </w:rPr>
              <w:t>มื้อ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กลางวัน)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 มื้อ และอาหารว่าง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 xml:space="preserve"> มื้อ โดยใช้โปรแกรม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Thai School Lunch </w:t>
            </w:r>
            <w:r w:rsidR="00F64C0C" w:rsidRPr="00F64C0C">
              <w:rPr>
                <w:rFonts w:ascii="TH SarabunPSK" w:eastAsia="Laksaman" w:hAnsi="TH SarabunPSK" w:cs="TH SarabunPSK"/>
                <w:sz w:val="28"/>
                <w:cs/>
              </w:rPr>
              <w:t>หรือคู่มือตำรับอาหารสำหรับสถานพัฒนาเด็กปฐม เพื่อคำนวณปริมาณอาหารอย่างเหมาะสมและเพียงพอ</w:t>
            </w:r>
          </w:p>
        </w:tc>
        <w:tc>
          <w:tcPr>
            <w:tcW w:w="1418" w:type="dxa"/>
          </w:tcPr>
          <w:p w14:paraId="5484D95B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079351D4" w14:textId="77777777" w:rsidR="003D1DEA" w:rsidRPr="003D1DEA" w:rsidRDefault="003D1DEA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7D5" w:rsidRPr="003D1DEA" w14:paraId="41FDB689" w14:textId="77777777" w:rsidTr="00AF10F7">
        <w:trPr>
          <w:trHeight w:val="284"/>
        </w:trPr>
        <w:tc>
          <w:tcPr>
            <w:tcW w:w="1277" w:type="dxa"/>
            <w:vMerge w:val="restart"/>
          </w:tcPr>
          <w:p w14:paraId="40FF6964" w14:textId="04ECCBEA" w:rsidR="007F17D5" w:rsidRPr="00F64C0C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</w:pPr>
            <w:r w:rsidRPr="00F64C0C"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  <w:t>2.2.4</w:t>
            </w:r>
          </w:p>
        </w:tc>
        <w:tc>
          <w:tcPr>
            <w:tcW w:w="10347" w:type="dxa"/>
          </w:tcPr>
          <w:p w14:paraId="217AED88" w14:textId="045D67FA" w:rsidR="007F17D5" w:rsidRPr="003D1DEA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>
              <w:rPr>
                <w:rFonts w:ascii="TH SarabunPSK" w:eastAsia="Laksaman" w:hAnsi="TH SarabunPSK" w:cs="TH SarabunPSK" w:hint="cs"/>
                <w:sz w:val="28"/>
                <w:cs/>
              </w:rPr>
              <w:t xml:space="preserve">9. </w:t>
            </w:r>
            <w:r w:rsidR="007F17D5" w:rsidRPr="00F64C0C">
              <w:rPr>
                <w:rFonts w:ascii="TH SarabunPSK" w:eastAsia="Laksaman" w:hAnsi="TH SarabunPSK" w:cs="TH SarabunPSK"/>
                <w:sz w:val="28"/>
                <w:cs/>
              </w:rPr>
              <w:t>จัดให้มีเครื่องชั่งน้ำหนักและเครื่องวัดความยาว /ส่วนสูง ที่มีมาตรฐาน ติดตั้งถูกต้อง</w:t>
            </w:r>
          </w:p>
        </w:tc>
        <w:tc>
          <w:tcPr>
            <w:tcW w:w="1418" w:type="dxa"/>
          </w:tcPr>
          <w:p w14:paraId="03F749D6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40D83889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7D5" w:rsidRPr="003D1DEA" w14:paraId="2988E592" w14:textId="77777777" w:rsidTr="00AF10F7">
        <w:trPr>
          <w:trHeight w:val="247"/>
        </w:trPr>
        <w:tc>
          <w:tcPr>
            <w:tcW w:w="1277" w:type="dxa"/>
            <w:vMerge/>
          </w:tcPr>
          <w:p w14:paraId="7D4692A6" w14:textId="77777777" w:rsidR="007F17D5" w:rsidRPr="00F64C0C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10347" w:type="dxa"/>
          </w:tcPr>
          <w:p w14:paraId="1774E8DD" w14:textId="0E6A821E" w:rsidR="007F17D5" w:rsidRPr="00F64C0C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>
              <w:rPr>
                <w:rFonts w:ascii="TH SarabunPSK" w:eastAsia="Laksaman" w:hAnsi="TH SarabunPSK" w:cs="TH SarabunPSK" w:hint="cs"/>
                <w:sz w:val="28"/>
                <w:cs/>
              </w:rPr>
              <w:t xml:space="preserve">10. </w:t>
            </w:r>
            <w:r w:rsidR="007F17D5">
              <w:rPr>
                <w:rFonts w:ascii="TH SarabunPSK" w:eastAsia="Laksaman" w:hAnsi="TH SarabunPSK" w:cs="TH SarabunPSK" w:hint="cs"/>
                <w:sz w:val="28"/>
                <w:cs/>
              </w:rPr>
              <w:t>มี</w:t>
            </w:r>
            <w:r w:rsidR="007F17D5"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การบันทึกค่าน้ำหนักและส่วนสูงของเด็กเป็นรายบุคคล ทุก </w:t>
            </w:r>
            <w:r w:rsidR="007F17D5" w:rsidRPr="007F17D5">
              <w:rPr>
                <w:rFonts w:ascii="TH SarabunPSK" w:eastAsia="Laksaman" w:hAnsi="TH SarabunPSK" w:cs="TH SarabunPSK"/>
                <w:sz w:val="28"/>
              </w:rPr>
              <w:t xml:space="preserve">3 </w:t>
            </w:r>
            <w:r w:rsidR="007F17D5" w:rsidRPr="007F17D5">
              <w:rPr>
                <w:rFonts w:ascii="TH SarabunPSK" w:eastAsia="Laksaman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1418" w:type="dxa"/>
          </w:tcPr>
          <w:p w14:paraId="7B1611D1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18B66D39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7D5" w:rsidRPr="003D1DEA" w14:paraId="3A700A0D" w14:textId="77777777" w:rsidTr="00AF10F7">
        <w:trPr>
          <w:trHeight w:val="405"/>
        </w:trPr>
        <w:tc>
          <w:tcPr>
            <w:tcW w:w="1277" w:type="dxa"/>
            <w:vMerge/>
          </w:tcPr>
          <w:p w14:paraId="4CB5DD8D" w14:textId="77777777" w:rsidR="007F17D5" w:rsidRPr="00F64C0C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10347" w:type="dxa"/>
          </w:tcPr>
          <w:p w14:paraId="6F585B3F" w14:textId="6D27BC0E" w:rsidR="007F17D5" w:rsidRPr="007F17D5" w:rsidRDefault="004B55C1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>
              <w:rPr>
                <w:rFonts w:ascii="TH SarabunPSK" w:eastAsia="Laksaman" w:hAnsi="TH SarabunPSK" w:cs="TH SarabunPSK" w:hint="cs"/>
                <w:sz w:val="28"/>
                <w:cs/>
              </w:rPr>
              <w:t xml:space="preserve">11. </w:t>
            </w:r>
            <w:r w:rsidR="00F05E44">
              <w:rPr>
                <w:rFonts w:ascii="TH SarabunPSK" w:eastAsia="Laksaman" w:hAnsi="TH SarabunPSK" w:cs="TH SarabunPSK" w:hint="cs"/>
                <w:sz w:val="28"/>
                <w:cs/>
              </w:rPr>
              <w:t>มีการแปลผล</w:t>
            </w:r>
            <w:r w:rsidR="007F17D5" w:rsidRPr="007F17D5">
              <w:rPr>
                <w:rFonts w:ascii="TH SarabunPSK" w:eastAsia="Laksaman" w:hAnsi="TH SarabunPSK" w:cs="TH SarabunPSK"/>
                <w:sz w:val="28"/>
                <w:cs/>
              </w:rPr>
              <w:t>การเจริญเติบโตเด็ก</w:t>
            </w:r>
            <w:r w:rsidR="00F05E44">
              <w:rPr>
                <w:rFonts w:ascii="TH SarabunPSK" w:eastAsia="Laksaman" w:hAnsi="TH SarabunPSK" w:cs="TH SarabunPSK" w:hint="cs"/>
                <w:sz w:val="28"/>
                <w:cs/>
              </w:rPr>
              <w:t>เป็น</w:t>
            </w:r>
            <w:r w:rsidR="007F17D5"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รายบุคคล ทุก 3 เดือน ครบทั้ง 3 </w:t>
            </w:r>
            <w:r w:rsidR="00F05E44">
              <w:rPr>
                <w:rFonts w:ascii="TH SarabunPSK" w:eastAsia="Laksaman" w:hAnsi="TH SarabunPSK" w:cs="TH SarabunPSK" w:hint="cs"/>
                <w:sz w:val="28"/>
                <w:cs/>
              </w:rPr>
              <w:t>ประเภท</w:t>
            </w:r>
            <w:r w:rsidR="007F17D5"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 ได้แก่</w:t>
            </w:r>
          </w:p>
          <w:p w14:paraId="2BB174DA" w14:textId="1EDF79B9" w:rsidR="007F17D5" w:rsidRPr="007F17D5" w:rsidRDefault="007F17D5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</w:rPr>
            </w:pPr>
            <w:r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     - น้ำหนักตามเกณฑ์อายุ</w:t>
            </w:r>
          </w:p>
          <w:p w14:paraId="51DCA30A" w14:textId="498057DA" w:rsidR="007F17D5" w:rsidRPr="007F17D5" w:rsidRDefault="007F17D5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</w:rPr>
            </w:pPr>
            <w:r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     - ส่วนสูงตามเกณฑ์อายุ</w:t>
            </w:r>
          </w:p>
          <w:p w14:paraId="780159A3" w14:textId="52532CB5" w:rsidR="0099443D" w:rsidRPr="00F64C0C" w:rsidRDefault="007F17D5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 w:hint="cs"/>
                <w:sz w:val="28"/>
                <w:cs/>
              </w:rPr>
            </w:pPr>
            <w:r w:rsidRPr="007F17D5">
              <w:rPr>
                <w:rFonts w:ascii="TH SarabunPSK" w:eastAsia="Laksaman" w:hAnsi="TH SarabunPSK" w:cs="TH SarabunPSK"/>
                <w:sz w:val="28"/>
                <w:cs/>
              </w:rPr>
              <w:t xml:space="preserve">     - น้ำหนักตามเกณฑ์ส่วนสูง</w:t>
            </w:r>
          </w:p>
        </w:tc>
        <w:tc>
          <w:tcPr>
            <w:tcW w:w="1418" w:type="dxa"/>
          </w:tcPr>
          <w:p w14:paraId="66D8C63D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539EE19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F64C0C" w:rsidRPr="003D1DEA" w14:paraId="5F55E3F0" w14:textId="77777777" w:rsidTr="007816C0">
        <w:trPr>
          <w:trHeight w:val="319"/>
        </w:trPr>
        <w:tc>
          <w:tcPr>
            <w:tcW w:w="15594" w:type="dxa"/>
            <w:gridSpan w:val="4"/>
            <w:shd w:val="clear" w:color="auto" w:fill="E7E6E6" w:themeFill="background2"/>
          </w:tcPr>
          <w:p w14:paraId="75EEA5A7" w14:textId="0EF5E719" w:rsidR="00F64C0C" w:rsidRPr="00F64C0C" w:rsidRDefault="007F1D56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Garuda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lastRenderedPageBreak/>
              <w:t xml:space="preserve"> </w:t>
            </w:r>
            <w:r w:rsidR="00F64C0C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="00F64C0C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3 </w:t>
            </w:r>
            <w:r w:rsidR="00F64C0C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ด้านทันตสุขภาพ </w:t>
            </w:r>
            <w:r w:rsidR="00F64C0C"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(Dental)</w:t>
            </w:r>
          </w:p>
        </w:tc>
      </w:tr>
      <w:tr w:rsidR="00F64C0C" w:rsidRPr="003D1DEA" w14:paraId="5460841A" w14:textId="77777777" w:rsidTr="00AF10F7">
        <w:trPr>
          <w:trHeight w:val="183"/>
        </w:trPr>
        <w:tc>
          <w:tcPr>
            <w:tcW w:w="1277" w:type="dxa"/>
          </w:tcPr>
          <w:p w14:paraId="26EB84B6" w14:textId="7EB550A0" w:rsidR="00F64C0C" w:rsidRPr="0083186D" w:rsidRDefault="00F64C0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10347" w:type="dxa"/>
          </w:tcPr>
          <w:p w14:paraId="344F06EB" w14:textId="34E3F9FB" w:rsidR="00F64C0C" w:rsidRPr="0083186D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12.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มีสถานท</w:t>
            </w:r>
            <w:r w:rsidR="0083186D" w:rsidRPr="0083186D">
              <w:rPr>
                <w:rFonts w:ascii="TH SarabunPSK" w:eastAsia="Laksaman" w:hAnsi="TH SarabunPSK" w:cs="TH SarabunPSK" w:hint="cs"/>
                <w:sz w:val="28"/>
                <w:cs/>
              </w:rPr>
              <w:t>ี่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แปรงฟ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ัน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อ่างแปรงฟัน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ที่เหมาะสมกับเด็ก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น้ำ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>ใช้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สะอาด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เพียงพอ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ไม่มีกลิ่นตะกอน </w:t>
            </w:r>
            <w:r w:rsidR="00F64C0C" w:rsidRPr="0083186D">
              <w:rPr>
                <w:rFonts w:ascii="TH SarabunPSK" w:eastAsia="Laksaman" w:hAnsi="TH SarabunPSK" w:cs="TH SarabunPSK" w:hint="cs"/>
                <w:sz w:val="28"/>
                <w:cs/>
              </w:rPr>
              <w:t>พื้น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ไม่มีน้ำขัง ไม่ลื่น</w:t>
            </w:r>
          </w:p>
        </w:tc>
        <w:tc>
          <w:tcPr>
            <w:tcW w:w="1418" w:type="dxa"/>
          </w:tcPr>
          <w:p w14:paraId="56C9462D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02962044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F64C0C" w:rsidRPr="003D1DEA" w14:paraId="38E42F2F" w14:textId="77777777" w:rsidTr="00AF10F7">
        <w:trPr>
          <w:trHeight w:val="258"/>
        </w:trPr>
        <w:tc>
          <w:tcPr>
            <w:tcW w:w="1277" w:type="dxa"/>
          </w:tcPr>
          <w:p w14:paraId="0D2FC6C1" w14:textId="64864EC4" w:rsidR="00F64C0C" w:rsidRPr="0083186D" w:rsidRDefault="00F64C0C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1.4.7</w:t>
            </w:r>
          </w:p>
        </w:tc>
        <w:tc>
          <w:tcPr>
            <w:tcW w:w="10347" w:type="dxa"/>
          </w:tcPr>
          <w:p w14:paraId="7CE88A97" w14:textId="749961C1" w:rsidR="00F64C0C" w:rsidRPr="0083186D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13.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มีแปรงสีฟันที่เหมาะสมกับเด็กอายุ </w:t>
            </w:r>
            <w:r w:rsidR="00F64C0C" w:rsidRPr="0083186D">
              <w:rPr>
                <w:rFonts w:ascii="TH SarabunPSK" w:eastAsia="Laksaman" w:hAnsi="TH SarabunPSK" w:cs="TH SarabunPSK"/>
                <w:sz w:val="28"/>
              </w:rPr>
              <w:t xml:space="preserve">3-5 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ปี มียาสีฟันสำหรับเด็ก</w:t>
            </w:r>
            <w:r w:rsidR="006117DF">
              <w:rPr>
                <w:rFonts w:ascii="TH SarabunPSK" w:eastAsia="Laksaman" w:hAnsi="TH SarabunPSK" w:cs="TH SarabunPSK" w:hint="cs"/>
                <w:sz w:val="28"/>
                <w:cs/>
              </w:rPr>
              <w:t>ที่</w:t>
            </w:r>
            <w:r w:rsidR="00F64C0C" w:rsidRPr="0083186D">
              <w:rPr>
                <w:rFonts w:ascii="TH SarabunPSK" w:eastAsia="Laksaman" w:hAnsi="TH SarabunPSK" w:cs="TH SarabunPSK"/>
                <w:sz w:val="28"/>
                <w:cs/>
              </w:rPr>
              <w:t>ผสมฟลูออไรด์ แก้วน้ำ ผ้าเช็ดหน้าที่สะอาด เพียงพอทุกคน</w:t>
            </w:r>
          </w:p>
        </w:tc>
        <w:tc>
          <w:tcPr>
            <w:tcW w:w="1418" w:type="dxa"/>
          </w:tcPr>
          <w:p w14:paraId="0019B0B4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749CA7F4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F64C0C" w:rsidRPr="003D1DEA" w14:paraId="48705146" w14:textId="77777777" w:rsidTr="00AF10F7">
        <w:trPr>
          <w:trHeight w:val="207"/>
        </w:trPr>
        <w:tc>
          <w:tcPr>
            <w:tcW w:w="1277" w:type="dxa"/>
          </w:tcPr>
          <w:p w14:paraId="6526D56F" w14:textId="7DEA65D9" w:rsidR="00F64C0C" w:rsidRPr="0083186D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2.2.2</w:t>
            </w:r>
          </w:p>
        </w:tc>
        <w:tc>
          <w:tcPr>
            <w:tcW w:w="10347" w:type="dxa"/>
          </w:tcPr>
          <w:p w14:paraId="1DD6DE97" w14:textId="16126749" w:rsidR="00F64C0C" w:rsidRPr="0083186D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14.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เด็กทุกคนแปรงฟันหลังอาหารกลางวันด้วยยาสีฟันผสมฟลูออไรด์</w:t>
            </w:r>
          </w:p>
        </w:tc>
        <w:tc>
          <w:tcPr>
            <w:tcW w:w="1418" w:type="dxa"/>
          </w:tcPr>
          <w:p w14:paraId="57260379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686010C5" w14:textId="77777777" w:rsidR="00F64C0C" w:rsidRPr="003D1DEA" w:rsidRDefault="00F64C0C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7D5" w:rsidRPr="003D1DEA" w14:paraId="149DDD34" w14:textId="77777777" w:rsidTr="00AF10F7">
        <w:trPr>
          <w:trHeight w:val="282"/>
        </w:trPr>
        <w:tc>
          <w:tcPr>
            <w:tcW w:w="1277" w:type="dxa"/>
          </w:tcPr>
          <w:p w14:paraId="0ECB5445" w14:textId="0D6A369D" w:rsidR="007F17D5" w:rsidRPr="0083186D" w:rsidRDefault="007F17D5" w:rsidP="00F64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2.2.5</w:t>
            </w:r>
          </w:p>
        </w:tc>
        <w:tc>
          <w:tcPr>
            <w:tcW w:w="10347" w:type="dxa"/>
          </w:tcPr>
          <w:p w14:paraId="296CA685" w14:textId="5B111450" w:rsidR="007F17D5" w:rsidRPr="0083186D" w:rsidRDefault="004B55C1" w:rsidP="00F64C0C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 w:hint="cs"/>
                <w:sz w:val="28"/>
                <w:cs/>
              </w:rPr>
              <w:t xml:space="preserve">15.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เด็กได้รับการตรวจสุขภาพช่องปากโดยทันตบุคลากรอย่างน้อยปีละ </w:t>
            </w:r>
            <w:r w:rsidR="007F17D5" w:rsidRPr="0083186D">
              <w:rPr>
                <w:rFonts w:ascii="TH SarabunPSK" w:eastAsia="Laksaman" w:hAnsi="TH SarabunPSK" w:cs="TH SarabunPSK"/>
                <w:sz w:val="28"/>
              </w:rPr>
              <w:t xml:space="preserve">2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418" w:type="dxa"/>
          </w:tcPr>
          <w:p w14:paraId="483D12C9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6A067405" w14:textId="77777777" w:rsidR="007F17D5" w:rsidRPr="003D1DEA" w:rsidRDefault="007F17D5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7D5" w:rsidRPr="003D1DEA" w14:paraId="08FBC7A4" w14:textId="77777777" w:rsidTr="00AF10F7">
        <w:trPr>
          <w:trHeight w:val="273"/>
        </w:trPr>
        <w:tc>
          <w:tcPr>
            <w:tcW w:w="15594" w:type="dxa"/>
            <w:gridSpan w:val="4"/>
            <w:shd w:val="clear" w:color="auto" w:fill="E7E6E6" w:themeFill="background2"/>
          </w:tcPr>
          <w:p w14:paraId="557873B5" w14:textId="0AAF5924" w:rsidR="007F17D5" w:rsidRPr="007F17D5" w:rsidRDefault="007F1D56" w:rsidP="000C6AF3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F17D5" w:rsidRPr="007F17D5">
              <w:rPr>
                <w:rFonts w:ascii="TH SarabunPSK" w:eastAsia="Laksaman" w:hAnsi="TH SarabunPSK" w:cs="TH SarabunPSK"/>
                <w:b/>
                <w:bCs/>
                <w:sz w:val="28"/>
                <w:cs/>
              </w:rPr>
              <w:t xml:space="preserve">ด้านที่ </w:t>
            </w:r>
            <w:r w:rsidR="007F17D5" w:rsidRPr="007F17D5">
              <w:rPr>
                <w:rFonts w:ascii="TH SarabunPSK" w:eastAsia="Laksaman" w:hAnsi="TH SarabunPSK" w:cs="TH SarabunPSK"/>
                <w:b/>
                <w:bCs/>
                <w:sz w:val="28"/>
                <w:lang w:bidi="ar-SA"/>
              </w:rPr>
              <w:t xml:space="preserve">4 </w:t>
            </w:r>
            <w:r w:rsidR="007F17D5" w:rsidRPr="007F17D5">
              <w:rPr>
                <w:rFonts w:ascii="TH SarabunPSK" w:eastAsia="Laksaman" w:hAnsi="TH SarabunPSK" w:cs="TH SarabunPSK"/>
                <w:b/>
                <w:bCs/>
                <w:sz w:val="28"/>
                <w:cs/>
              </w:rPr>
              <w:t>ด้านสิ่งแวดล้อมความปลอดภัยและป้องกันโรค (</w:t>
            </w:r>
            <w:r w:rsidR="007F17D5" w:rsidRPr="007F17D5">
              <w:rPr>
                <w:rFonts w:ascii="TH SarabunPSK" w:eastAsia="Laksaman" w:hAnsi="TH SarabunPSK" w:cs="TH SarabunPSK"/>
                <w:b/>
                <w:bCs/>
                <w:sz w:val="28"/>
                <w:lang w:bidi="ar-SA"/>
              </w:rPr>
              <w:t>Diseases)</w:t>
            </w:r>
          </w:p>
        </w:tc>
      </w:tr>
      <w:tr w:rsidR="007F17D5" w:rsidRPr="003D1DEA" w14:paraId="4EAF7FA8" w14:textId="77777777" w:rsidTr="00AF10F7">
        <w:trPr>
          <w:trHeight w:val="279"/>
        </w:trPr>
        <w:tc>
          <w:tcPr>
            <w:tcW w:w="1277" w:type="dxa"/>
            <w:vMerge w:val="restart"/>
          </w:tcPr>
          <w:p w14:paraId="7EEF50FA" w14:textId="7913C549" w:rsidR="003D6858" w:rsidRPr="003D6858" w:rsidRDefault="003D6858" w:rsidP="003D6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bookmarkStart w:id="3" w:name="_Hlk72497746"/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1.4.1/1.4.2/</w:t>
            </w:r>
          </w:p>
          <w:p w14:paraId="3E0281C7" w14:textId="77777777" w:rsidR="003D6858" w:rsidRPr="003D6858" w:rsidRDefault="003D6858" w:rsidP="003D6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2.2.3</w:t>
            </w:r>
          </w:p>
          <w:p w14:paraId="6DA83D84" w14:textId="1B3B8D06" w:rsidR="007F17D5" w:rsidRPr="0083186D" w:rsidRDefault="007F17D5" w:rsidP="002D3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6A4CDB20" w14:textId="51C7C1D2" w:rsidR="007F17D5" w:rsidRPr="0083186D" w:rsidRDefault="004B55C1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16.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มีการ</w:t>
            </w:r>
            <w:r w:rsidR="006117DF" w:rsidRPr="0083186D">
              <w:rPr>
                <w:rFonts w:ascii="TH SarabunPSK" w:eastAsia="Laksaman" w:hAnsi="TH SarabunPSK" w:cs="TH SarabunPSK"/>
                <w:sz w:val="28"/>
                <w:cs/>
              </w:rPr>
              <w:t>คัดกรองสุขภาพ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ตรวจผม เล็บ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ความสะอาดร่างกาย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>ของ</w:t>
            </w:r>
            <w:r w:rsidR="00ED59F1">
              <w:rPr>
                <w:rFonts w:ascii="TH SarabunPSK" w:eastAsia="Laksaman" w:hAnsi="TH SarabunPSK" w:cs="TH SarabunPSK" w:hint="cs"/>
                <w:sz w:val="28"/>
                <w:cs/>
              </w:rPr>
              <w:t>เด็ก</w:t>
            </w:r>
            <w:r w:rsidR="007F17D5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และบันทึ</w:t>
            </w:r>
            <w:r w:rsidR="00ED59F1">
              <w:rPr>
                <w:rFonts w:ascii="TH SarabunPSK" w:eastAsia="Laksaman" w:hAnsi="TH SarabunPSK" w:cs="TH SarabunPSK" w:hint="cs"/>
                <w:sz w:val="28"/>
                <w:cs/>
              </w:rPr>
              <w:t>กผลตรวจ</w:t>
            </w:r>
            <w:r w:rsidR="007F17D5" w:rsidRPr="0083186D">
              <w:rPr>
                <w:rFonts w:ascii="TH SarabunPSK" w:eastAsia="Laksaman" w:hAnsi="TH SarabunPSK" w:cs="TH SarabunPSK"/>
                <w:sz w:val="28"/>
                <w:cs/>
              </w:rPr>
              <w:t>สุขภาพ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โดยครุ / ผู้ดูแลเด็ก ทุกวัน</w:t>
            </w:r>
          </w:p>
        </w:tc>
        <w:tc>
          <w:tcPr>
            <w:tcW w:w="1418" w:type="dxa"/>
          </w:tcPr>
          <w:p w14:paraId="217F434D" w14:textId="77777777" w:rsidR="007F17D5" w:rsidRPr="0083186D" w:rsidRDefault="007F17D5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A45B14C" w14:textId="77777777" w:rsidR="007F17D5" w:rsidRPr="0083186D" w:rsidRDefault="007F17D5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2D3063" w:rsidRPr="003D1DEA" w14:paraId="709914FD" w14:textId="77777777" w:rsidTr="00AF10F7">
        <w:trPr>
          <w:trHeight w:val="184"/>
        </w:trPr>
        <w:tc>
          <w:tcPr>
            <w:tcW w:w="1277" w:type="dxa"/>
            <w:vMerge/>
          </w:tcPr>
          <w:p w14:paraId="6A1BD54E" w14:textId="77777777" w:rsidR="002D3063" w:rsidRPr="0083186D" w:rsidRDefault="002D3063" w:rsidP="002D3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48D2F717" w14:textId="6732C7C5" w:rsidR="002D3063" w:rsidRPr="0083186D" w:rsidRDefault="004B55C1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2D3063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17.</w:t>
            </w:r>
            <w:r w:rsidR="002D3063" w:rsidRPr="0083186D">
              <w:rPr>
                <w:rFonts w:ascii="TH SarabunPSK" w:hAnsi="TH SarabunPSK" w:cs="TH SarabunPSK"/>
                <w:sz w:val="28"/>
              </w:rPr>
              <w:t xml:space="preserve"> </w:t>
            </w:r>
            <w:r w:rsidR="006117D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2D3063" w:rsidRPr="0083186D">
              <w:rPr>
                <w:rFonts w:ascii="TH SarabunPSK" w:hAnsi="TH SarabunPSK" w:cs="TH SarabunPSK"/>
                <w:sz w:val="28"/>
                <w:cs/>
              </w:rPr>
              <w:t>การตรวจสุขภาพประจำปี</w:t>
            </w:r>
            <w:r w:rsidR="00F05E44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6117DF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="006376B2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="002D3063" w:rsidRPr="0083186D">
              <w:rPr>
                <w:rFonts w:ascii="TH SarabunPSK" w:hAnsi="TH SarabunPSK" w:cs="TH SarabunPSK"/>
                <w:sz w:val="28"/>
              </w:rPr>
              <w:t xml:space="preserve"> </w:t>
            </w:r>
            <w:r w:rsidR="002D3063" w:rsidRPr="0083186D">
              <w:rPr>
                <w:rFonts w:ascii="TH SarabunPSK" w:hAnsi="TH SarabunPSK" w:cs="TH SarabunPSK"/>
                <w:sz w:val="28"/>
                <w:cs/>
              </w:rPr>
              <w:t xml:space="preserve">โดยบุคลากรทางการแพทย์ อย่างน้อยปีละ </w:t>
            </w:r>
            <w:r w:rsidR="002D3063" w:rsidRPr="0083186D">
              <w:rPr>
                <w:rFonts w:ascii="TH SarabunPSK" w:hAnsi="TH SarabunPSK" w:cs="TH SarabunPSK"/>
                <w:sz w:val="28"/>
              </w:rPr>
              <w:t xml:space="preserve">1 </w:t>
            </w:r>
            <w:r w:rsidR="002D3063" w:rsidRPr="0083186D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418" w:type="dxa"/>
          </w:tcPr>
          <w:p w14:paraId="605E05EB" w14:textId="77777777" w:rsidR="002D3063" w:rsidRPr="0083186D" w:rsidRDefault="002D3063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1215FD0A" w14:textId="77777777" w:rsidR="002D3063" w:rsidRPr="0083186D" w:rsidRDefault="002D3063" w:rsidP="007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31308852" w14:textId="77777777" w:rsidTr="00AF10F7">
        <w:trPr>
          <w:trHeight w:val="233"/>
        </w:trPr>
        <w:tc>
          <w:tcPr>
            <w:tcW w:w="1277" w:type="dxa"/>
            <w:vMerge/>
          </w:tcPr>
          <w:p w14:paraId="6A65D47B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5F957535" w14:textId="33BCA2C0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18.</w:t>
            </w:r>
            <w:r w:rsidR="0083186D" w:rsidRPr="0083186D">
              <w:rPr>
                <w:rFonts w:ascii="TH SarabunPSK" w:hAnsi="TH SarabunPSK" w:cs="TH SarabunPSK"/>
                <w:sz w:val="28"/>
              </w:rPr>
              <w:t xml:space="preserve"> </w:t>
            </w:r>
            <w:r w:rsidR="0083186D" w:rsidRPr="0083186D">
              <w:rPr>
                <w:rFonts w:ascii="TH SarabunPSK" w:hAnsi="TH SarabunPSK" w:cs="TH SarabunPSK"/>
                <w:sz w:val="28"/>
                <w:cs/>
              </w:rPr>
              <w:t xml:space="preserve">มีการตรวจสอบประวัติการได้รับวัคซีนตั้งแต่แรกรับและทุก </w:t>
            </w:r>
            <w:r w:rsidR="0083186D" w:rsidRPr="0083186D">
              <w:rPr>
                <w:rFonts w:ascii="TH SarabunPSK" w:hAnsi="TH SarabunPSK" w:cs="TH SarabunPSK"/>
                <w:sz w:val="28"/>
              </w:rPr>
              <w:t xml:space="preserve">6 </w:t>
            </w:r>
            <w:r w:rsidR="0083186D" w:rsidRPr="0099443D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="00B00F87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(</w:t>
            </w:r>
            <w:r w:rsidR="00B00F87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มีประวัติเด็กตั้งแต่แรกเกิดจนถึงปัจจุบัน</w:t>
            </w:r>
            <w:r w:rsidR="00B00F87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)</w:t>
            </w:r>
          </w:p>
        </w:tc>
        <w:tc>
          <w:tcPr>
            <w:tcW w:w="1418" w:type="dxa"/>
          </w:tcPr>
          <w:p w14:paraId="03BE5C22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38E12AB7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6BCB8909" w14:textId="77777777" w:rsidTr="00AF10F7">
        <w:trPr>
          <w:trHeight w:val="405"/>
        </w:trPr>
        <w:tc>
          <w:tcPr>
            <w:tcW w:w="1277" w:type="dxa"/>
            <w:vMerge/>
          </w:tcPr>
          <w:p w14:paraId="05740F68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507FAA93" w14:textId="59ACB6AD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19.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มีตารางกิจกรรมให้ความรู้และฝึกพฤติกรรม เช่น การป้องกันควบคุมโรคติดต่อสำหรับเด็ก พฤติกรรมการกินอาหาร การล้างมือ </w:t>
            </w:r>
            <w:r w:rsidR="00B00F87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การเข้า</w:t>
            </w:r>
            <w:r w:rsidR="00BF62B9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B00F87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ห้องน้ำ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เป็นต้น อย่างน้อย สัปดาห์ละ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418" w:type="dxa"/>
          </w:tcPr>
          <w:p w14:paraId="4CBFA02B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6E70787F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77C89F23" w14:textId="77777777" w:rsidTr="00AF10F7">
        <w:trPr>
          <w:trHeight w:val="347"/>
        </w:trPr>
        <w:tc>
          <w:tcPr>
            <w:tcW w:w="1277" w:type="dxa"/>
            <w:vMerge/>
          </w:tcPr>
          <w:p w14:paraId="43510ED4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17B2BBFA" w14:textId="0DE8FA31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20.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มีอุปกรณ์ในการป้องกันควบคุมโรคครบถ้วน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หน้ากากอนามัย และสบู่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แอลกอฮอล์เจล และผ้าเช็ดมือ ผ้าเช็ดหน้าสำหรับเด็กแต่ละคน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)</w:t>
            </w:r>
          </w:p>
        </w:tc>
        <w:tc>
          <w:tcPr>
            <w:tcW w:w="1418" w:type="dxa"/>
          </w:tcPr>
          <w:p w14:paraId="3EE21AF2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03308771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407C2D8A" w14:textId="77777777" w:rsidTr="00AF10F7">
        <w:trPr>
          <w:trHeight w:val="280"/>
        </w:trPr>
        <w:tc>
          <w:tcPr>
            <w:tcW w:w="1277" w:type="dxa"/>
            <w:vMerge/>
          </w:tcPr>
          <w:p w14:paraId="294DA73B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23154067" w14:textId="3DD2EEBC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21.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มีแนวทาง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มาตรการป้องกันควบคุมโรค เช่น การแยกเด็กป่วย การสังเกตอาการ การส่งต่อเด็กป่วย ในสถานพัฒนาเด็กปฐมวัย</w:t>
            </w:r>
          </w:p>
        </w:tc>
        <w:tc>
          <w:tcPr>
            <w:tcW w:w="1418" w:type="dxa"/>
          </w:tcPr>
          <w:p w14:paraId="01546B37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1EA1CE83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4FBB0098" w14:textId="77777777" w:rsidTr="00AF10F7">
        <w:trPr>
          <w:trHeight w:val="241"/>
        </w:trPr>
        <w:tc>
          <w:tcPr>
            <w:tcW w:w="1277" w:type="dxa"/>
          </w:tcPr>
          <w:p w14:paraId="3D0EFCFA" w14:textId="5CD5A47C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1.4.3</w:t>
            </w:r>
          </w:p>
        </w:tc>
        <w:tc>
          <w:tcPr>
            <w:tcW w:w="10347" w:type="dxa"/>
          </w:tcPr>
          <w:p w14:paraId="030BC775" w14:textId="08C88A61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22.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มีพื้นที่จัด</w:t>
            </w:r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>การเรียนการสอน การทำกิจกรรม และการ</w:t>
            </w:r>
            <w:r w:rsidR="005F2D34" w:rsidRPr="0083186D">
              <w:rPr>
                <w:rFonts w:ascii="TH SarabunPSK" w:eastAsia="Laksaman" w:hAnsi="TH SarabunPSK" w:cs="TH SarabunPSK"/>
                <w:sz w:val="28"/>
                <w:cs/>
              </w:rPr>
              <w:t>นอนหลับ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ของเด็ก</w:t>
            </w:r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ระยะห่างไม่น้อยกว่า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5F2D34">
              <w:rPr>
                <w:rFonts w:ascii="TH SarabunPSK" w:eastAsia="Laksaman" w:hAnsi="TH SarabunPSK" w:cs="TH SarabunPSK"/>
                <w:sz w:val="28"/>
                <w:lang w:bidi="ar-SA"/>
              </w:rPr>
              <w:t>1-2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ตร</w:t>
            </w:r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>.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. /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คน</w:t>
            </w:r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proofErr w:type="gramStart"/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>และมี</w:t>
            </w:r>
            <w:r w:rsidR="005F2D34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ความสะอาดปลอดโปร่ง </w:t>
            </w:r>
            <w:r w:rsidR="005F2D3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5F2D34" w:rsidRPr="0083186D">
              <w:rPr>
                <w:rFonts w:ascii="TH SarabunPSK" w:eastAsia="Laksaman" w:hAnsi="TH SarabunPSK" w:cs="TH SarabunPSK"/>
                <w:sz w:val="28"/>
                <w:cs/>
              </w:rPr>
              <w:t>อากาศถ่ายเทได้ดี</w:t>
            </w:r>
            <w:proofErr w:type="gramEnd"/>
          </w:p>
        </w:tc>
        <w:tc>
          <w:tcPr>
            <w:tcW w:w="1418" w:type="dxa"/>
          </w:tcPr>
          <w:p w14:paraId="75EF95AA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034D8384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197E84" w:rsidRPr="003D1DEA" w14:paraId="6306946B" w14:textId="77777777" w:rsidTr="00AF10F7">
        <w:trPr>
          <w:trHeight w:val="202"/>
        </w:trPr>
        <w:tc>
          <w:tcPr>
            <w:tcW w:w="1277" w:type="dxa"/>
          </w:tcPr>
          <w:p w14:paraId="5002C422" w14:textId="09E6E2D5" w:rsidR="00197E84" w:rsidRPr="0099443D" w:rsidRDefault="0004581F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99443D">
              <w:rPr>
                <w:rFonts w:ascii="TH SarabunPSK" w:eastAsia="Garuda" w:hAnsi="TH SarabunPSK" w:cs="TH SarabunPSK"/>
                <w:sz w:val="28"/>
                <w:lang w:bidi="ar-SA"/>
              </w:rPr>
              <w:t>1.4.3</w:t>
            </w:r>
          </w:p>
        </w:tc>
        <w:tc>
          <w:tcPr>
            <w:tcW w:w="10347" w:type="dxa"/>
          </w:tcPr>
          <w:p w14:paraId="152B32B5" w14:textId="69AFD41D" w:rsidR="00197E84" w:rsidRPr="0099443D" w:rsidRDefault="00BF62B9" w:rsidP="00771F79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04581F" w:rsidRPr="0099443D">
              <w:rPr>
                <w:rFonts w:ascii="TH SarabunPSK" w:eastAsia="Laksaman" w:hAnsi="TH SarabunPSK" w:cs="TH SarabunPSK" w:hint="cs"/>
                <w:sz w:val="28"/>
                <w:cs/>
              </w:rPr>
              <w:t>2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>3</w:t>
            </w:r>
            <w:r w:rsidR="0004581F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. 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มีห้องหรือพื้นที่แยกเด็กป่วยได้เป็นสั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ดส่วน</w:t>
            </w:r>
          </w:p>
        </w:tc>
        <w:tc>
          <w:tcPr>
            <w:tcW w:w="1418" w:type="dxa"/>
          </w:tcPr>
          <w:p w14:paraId="354501E0" w14:textId="77777777" w:rsidR="00197E84" w:rsidRPr="0083186D" w:rsidRDefault="00197E84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365CA17" w14:textId="77777777" w:rsidR="00197E84" w:rsidRPr="0083186D" w:rsidRDefault="00197E84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09012B97" w14:textId="77777777" w:rsidTr="00AF10F7">
        <w:trPr>
          <w:trHeight w:val="590"/>
        </w:trPr>
        <w:tc>
          <w:tcPr>
            <w:tcW w:w="1277" w:type="dxa"/>
            <w:vMerge w:val="restart"/>
          </w:tcPr>
          <w:p w14:paraId="0CBB6A10" w14:textId="7BE377C2" w:rsidR="0083186D" w:rsidRPr="0099443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99443D">
              <w:rPr>
                <w:rFonts w:ascii="TH SarabunPSK" w:eastAsia="Garuda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10347" w:type="dxa"/>
            <w:tcBorders>
              <w:bottom w:val="single" w:sz="4" w:space="0" w:color="000000"/>
            </w:tcBorders>
          </w:tcPr>
          <w:p w14:paraId="0CE0A9E7" w14:textId="5EA1DB4C" w:rsidR="0083186D" w:rsidRPr="0099443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2</w:t>
            </w:r>
            <w:r w:rsidR="005F2D34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4</w:t>
            </w:r>
            <w:r w:rsidR="0083186D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แยกห้องน้ำ</w:t>
            </w:r>
            <w:r w:rsidR="0083186D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ห้องส้วม บริเวณแปรงฟัน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ที่ล้างมือ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อย่างเป็นสัดส่วน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B00F87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มีจำนวนเพียงพอ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 สะอาด ไม่มีน้ำขัง ไม่ลื่น อยู่ในสภาพดี ไม่ชำรุด และมีสบู่หรือน้ำยาล้างมือสำหรับเด็ก</w:t>
            </w:r>
          </w:p>
        </w:tc>
        <w:tc>
          <w:tcPr>
            <w:tcW w:w="1418" w:type="dxa"/>
          </w:tcPr>
          <w:p w14:paraId="21E2BE57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12ACC4A8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3C6B4A9F" w14:textId="77777777" w:rsidTr="00AF10F7">
        <w:trPr>
          <w:trHeight w:val="217"/>
        </w:trPr>
        <w:tc>
          <w:tcPr>
            <w:tcW w:w="1277" w:type="dxa"/>
            <w:vMerge/>
          </w:tcPr>
          <w:p w14:paraId="20338B7F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747B4D1E" w14:textId="5352FB8C" w:rsidR="0083186D" w:rsidRPr="0083186D" w:rsidRDefault="004B55C1" w:rsidP="00197E84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 </w:t>
            </w:r>
            <w:r w:rsidR="0083186D" w:rsidRPr="0099443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5F2D34" w:rsidRPr="0099443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5</w:t>
            </w:r>
            <w:r w:rsidR="0083186D" w:rsidRPr="0099443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.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ทำความสะอาด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พื้นห้องเรียน ห้องนอน </w:t>
            </w:r>
            <w:r w:rsidR="0083186D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ห้องน้ำ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197E84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อย่างน้อยวันละ </w:t>
            </w:r>
            <w:r w:rsidR="00197E84" w:rsidRPr="0099443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197E84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197E84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ครั้ง 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และทำความ</w:t>
            </w:r>
            <w:r w:rsidR="005F2D3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สะอาด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จุดเสี่ยงพื้นผิวสัมผัส (เช่น โต๊ะอาหาร ลูกบิดประตู ราวบันได อุปกรณ์ของใช้ของเล่น ฯลฯ) โดยมี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อุปกรณ์ทำความสะอาดพร้อมใช้งาน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น้ำยาทำความสะอาดตามมาตรฐาน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 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จัด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เก็บเหมาะสม</w:t>
            </w:r>
          </w:p>
        </w:tc>
        <w:tc>
          <w:tcPr>
            <w:tcW w:w="1418" w:type="dxa"/>
          </w:tcPr>
          <w:p w14:paraId="394A6AC4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76EEA636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18248576" w14:textId="77777777" w:rsidTr="00AF10F7">
        <w:trPr>
          <w:trHeight w:val="263"/>
        </w:trPr>
        <w:tc>
          <w:tcPr>
            <w:tcW w:w="1277" w:type="dxa"/>
            <w:vMerge w:val="restart"/>
          </w:tcPr>
          <w:p w14:paraId="5C231B00" w14:textId="6DE2DDE3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83186D">
              <w:rPr>
                <w:rFonts w:ascii="TH SarabunPSK" w:eastAsia="Garuda" w:hAnsi="TH SarabunPSK" w:cs="TH SarabunPSK"/>
                <w:sz w:val="28"/>
                <w:lang w:bidi="ar-SA"/>
              </w:rPr>
              <w:t>1.4.6</w:t>
            </w:r>
          </w:p>
        </w:tc>
        <w:tc>
          <w:tcPr>
            <w:tcW w:w="10347" w:type="dxa"/>
          </w:tcPr>
          <w:p w14:paraId="49CFA504" w14:textId="0DD68F03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2</w:t>
            </w:r>
            <w:r w:rsidR="005F2D34">
              <w:rPr>
                <w:rFonts w:ascii="TH SarabunPSK" w:eastAsia="Laksaman" w:hAnsi="TH SarabunPSK" w:cs="TH SarabunPSK"/>
                <w:sz w:val="28"/>
                <w:lang w:bidi="ar-SA"/>
              </w:rPr>
              <w:t>6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สถานที่เตรียม ปรุง ประกอบอาหาร</w:t>
            </w:r>
            <w:r w:rsidR="0042777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42777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ที่รับประทานอาหาร</w:t>
            </w:r>
            <w:r w:rsidR="0042777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427771">
              <w:rPr>
                <w:rFonts w:ascii="TH SarabunPSK" w:eastAsia="Laksaman" w:hAnsi="TH SarabunPSK" w:cs="TH SarabunPSK" w:hint="cs"/>
                <w:sz w:val="28"/>
                <w:cs/>
              </w:rPr>
              <w:t>รวมถึง</w:t>
            </w:r>
            <w:r w:rsidR="00427771" w:rsidRPr="0083186D">
              <w:rPr>
                <w:rFonts w:ascii="TH SarabunPSK" w:eastAsia="Laksaman" w:hAnsi="TH SarabunPSK" w:cs="TH SarabunPSK"/>
                <w:sz w:val="28"/>
                <w:cs/>
              </w:rPr>
              <w:t>การจัดเก็บภาชนะ อุปกรณ์ เป็นระเบียบ สะอาด อยู่ในสภาพดี</w:t>
            </w:r>
            <w:r w:rsidR="0042777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แยกเป็นสัดส่วน</w:t>
            </w:r>
            <w:r w:rsidR="0042777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 </w:t>
            </w:r>
            <w:r w:rsidR="00427771">
              <w:rPr>
                <w:rFonts w:ascii="TH SarabunPSK" w:eastAsia="Laksaman" w:hAnsi="TH SarabunPSK" w:cs="TH SarabunPSK" w:hint="cs"/>
                <w:smallCaps/>
                <w:sz w:val="28"/>
                <w:cs/>
              </w:rPr>
              <w:t>และมีผู้รับผิดชอบทำความสะอาดทุกวัน</w:t>
            </w:r>
          </w:p>
        </w:tc>
        <w:tc>
          <w:tcPr>
            <w:tcW w:w="1418" w:type="dxa"/>
          </w:tcPr>
          <w:p w14:paraId="3DFA7860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4CE8C042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bookmarkEnd w:id="3"/>
      <w:tr w:rsidR="0083186D" w:rsidRPr="003D1DEA" w14:paraId="2838BE1C" w14:textId="77777777" w:rsidTr="00AF10F7">
        <w:trPr>
          <w:trHeight w:val="225"/>
        </w:trPr>
        <w:tc>
          <w:tcPr>
            <w:tcW w:w="1277" w:type="dxa"/>
            <w:vMerge/>
          </w:tcPr>
          <w:p w14:paraId="715693F2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2176B16A" w14:textId="2FBCCD72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5F2D34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7</w:t>
            </w:r>
            <w:r w:rsidR="0083186D" w:rsidRPr="0083186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มีอ่างล้างภาชนะที่มีก</w:t>
            </w:r>
            <w:r w:rsidR="0083186D" w:rsidRPr="0083186D">
              <w:rPr>
                <w:rFonts w:ascii="TH SarabunPSK" w:eastAsia="Laksaman" w:hAnsi="TH SarabunPSK" w:cs="TH SarabunPSK" w:hint="cs"/>
                <w:sz w:val="28"/>
                <w:cs/>
              </w:rPr>
              <w:t>๊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อกน้ำวางสูงจากพื้นอย่างน้อย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60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เซนติเมตร และมีท่อระบายน้ำทิ้ง บริเวณที่ล้างต้องมีการระบายน้ำที่ดี ไม่เฉอะแฉะ</w:t>
            </w:r>
          </w:p>
        </w:tc>
        <w:tc>
          <w:tcPr>
            <w:tcW w:w="1418" w:type="dxa"/>
          </w:tcPr>
          <w:p w14:paraId="6180E4C8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8D5AC1E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414657B6" w14:textId="77777777" w:rsidTr="00AF10F7">
        <w:trPr>
          <w:trHeight w:val="405"/>
        </w:trPr>
        <w:tc>
          <w:tcPr>
            <w:tcW w:w="1277" w:type="dxa"/>
            <w:vMerge/>
          </w:tcPr>
          <w:p w14:paraId="20A1E893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7E6410D0" w14:textId="6AF6F8DC" w:rsidR="0083186D" w:rsidRPr="00CA2398" w:rsidRDefault="004B55C1" w:rsidP="00CA2398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pacing w:val="-10"/>
                <w:sz w:val="28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427771">
              <w:rPr>
                <w:rFonts w:ascii="TH SarabunPSK" w:eastAsia="Laksaman" w:hAnsi="TH SarabunPSK" w:cs="TH SarabunPSK"/>
                <w:sz w:val="28"/>
                <w:lang w:bidi="ar-SA"/>
              </w:rPr>
              <w:t>2</w:t>
            </w:r>
            <w:r w:rsidR="005F2D34">
              <w:rPr>
                <w:rFonts w:ascii="TH SarabunPSK" w:eastAsia="Laksaman" w:hAnsi="TH SarabunPSK" w:cs="TH SarabunPSK"/>
                <w:sz w:val="28"/>
                <w:lang w:bidi="ar-SA"/>
              </w:rPr>
              <w:t>8</w:t>
            </w:r>
            <w:r w:rsidR="0083186D" w:rsidRPr="00CA2398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83186D" w:rsidRPr="00CA2398">
              <w:rPr>
                <w:rFonts w:ascii="TH SarabunPSK" w:eastAsia="Laksaman" w:hAnsi="TH SarabunPSK" w:cs="TH SarabunPSK"/>
                <w:sz w:val="28"/>
                <w:cs/>
              </w:rPr>
              <w:t>ผู้ปรุงอาหาร</w:t>
            </w:r>
            <w:r w:rsidR="0083186D" w:rsidRPr="00CA2398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83186D" w:rsidRPr="00CA2398">
              <w:rPr>
                <w:rFonts w:ascii="TH SarabunPSK" w:eastAsia="Laksaman" w:hAnsi="TH SarabunPSK" w:cs="TH SarabunPSK"/>
                <w:sz w:val="28"/>
                <w:cs/>
              </w:rPr>
              <w:t>ผู้ขนส่งอาหารปรุงสำเร็จ มีความรู้ด้านสุขาภิบาลอาหาร แต่งกายสะอาด สวมเสื้อมีแขน</w:t>
            </w:r>
            <w:r w:rsidR="00427771" w:rsidRPr="00CA2398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CA2398">
              <w:rPr>
                <w:rFonts w:ascii="TH SarabunPSK" w:eastAsia="Laksaman" w:hAnsi="TH SarabunPSK" w:cs="TH SarabunPSK"/>
                <w:sz w:val="28"/>
                <w:cs/>
              </w:rPr>
              <w:t>สวมใส่อุปกรณ์ที่ป้องกันการปนเปื้อน เช่น หมวกคลุมผม ผ้ากันเปื้อน ถุงมือ หน้ากากผ้าหรือหน้ากากอนามัย เป็นต้น และมีสุขนิสัยที่ดี เช่น ตัดเล็บสั้น ไม่ใช้มือหยิบจับอาหารโดยตรง</w:t>
            </w:r>
          </w:p>
        </w:tc>
        <w:tc>
          <w:tcPr>
            <w:tcW w:w="1418" w:type="dxa"/>
          </w:tcPr>
          <w:p w14:paraId="5FE5EB5B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1282DC33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325F26DE" w14:textId="77777777" w:rsidTr="00AF10F7">
        <w:trPr>
          <w:trHeight w:val="229"/>
        </w:trPr>
        <w:tc>
          <w:tcPr>
            <w:tcW w:w="1277" w:type="dxa"/>
            <w:vMerge/>
          </w:tcPr>
          <w:p w14:paraId="066AB592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46C4439B" w14:textId="631E10CD" w:rsidR="0083186D" w:rsidRPr="0083186D" w:rsidRDefault="004B55C1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5F2D34">
              <w:rPr>
                <w:rFonts w:ascii="TH SarabunPSK" w:eastAsia="Laksaman" w:hAnsi="TH SarabunPSK" w:cs="TH SarabunPSK"/>
                <w:sz w:val="28"/>
                <w:lang w:bidi="ar-SA"/>
              </w:rPr>
              <w:t>29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มีการจัดหาน้ำดื่มที่สะอาด ใส ไม่มีตะกอน เพียงพอต่อเด็กทุกคน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 xml:space="preserve">โดยเฉลี่ยไม่น้อยกว่า </w:t>
            </w:r>
            <w:r w:rsidR="0083186D" w:rsidRPr="0083186D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ลิตร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คน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/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วัน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)</w:t>
            </w:r>
          </w:p>
        </w:tc>
        <w:tc>
          <w:tcPr>
            <w:tcW w:w="1418" w:type="dxa"/>
          </w:tcPr>
          <w:p w14:paraId="72627988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46DD49A5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83186D" w:rsidRPr="003D1DEA" w14:paraId="6E9E8523" w14:textId="77777777" w:rsidTr="00AF10F7">
        <w:trPr>
          <w:trHeight w:val="405"/>
        </w:trPr>
        <w:tc>
          <w:tcPr>
            <w:tcW w:w="1277" w:type="dxa"/>
            <w:vMerge/>
          </w:tcPr>
          <w:p w14:paraId="49E27679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0FE7E8C9" w14:textId="330C5A73" w:rsidR="0083186D" w:rsidRPr="00197E84" w:rsidRDefault="004B55C1" w:rsidP="00197E84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mallCaps/>
                <w:color w:val="FF0000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>3</w:t>
            </w:r>
            <w:r w:rsidR="005F2D34">
              <w:rPr>
                <w:rFonts w:ascii="TH SarabunPSK" w:eastAsia="Laksaman" w:hAnsi="TH SarabunPSK" w:cs="TH SarabunPSK"/>
                <w:sz w:val="28"/>
                <w:lang w:bidi="ar-SA"/>
              </w:rPr>
              <w:t>0</w:t>
            </w:r>
            <w:r w:rsidR="0083186D" w:rsidRPr="0083186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ภาชนะกักเก็บน้ำและภาชนะใส่น้ำ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มีความ</w:t>
            </w:r>
            <w:r w:rsidR="00427771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สะอาด</w:t>
            </w:r>
            <w:r w:rsidR="00197E84" w:rsidRPr="0099443D">
              <w:rPr>
                <w:rFonts w:ascii="TH SarabunPSK" w:eastAsia="Laksaman" w:hAnsi="TH SarabunPSK" w:cs="TH SarabunPSK"/>
                <w:sz w:val="28"/>
              </w:rPr>
              <w:t xml:space="preserve"> 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สามารถป้องกัน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การปนเปื้อน</w:t>
            </w:r>
            <w:r w:rsidR="00197E84" w:rsidRPr="0099443D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ได้แก่ </w:t>
            </w:r>
            <w:r w:rsidR="0083186D" w:rsidRPr="0099443D">
              <w:rPr>
                <w:rFonts w:ascii="TH SarabunPSK" w:eastAsia="Laksaman" w:hAnsi="TH SarabunPSK" w:cs="TH SarabunPSK"/>
                <w:sz w:val="28"/>
                <w:cs/>
              </w:rPr>
              <w:t>ต้อง</w:t>
            </w:r>
            <w:r w:rsidR="0083186D" w:rsidRPr="0083186D">
              <w:rPr>
                <w:rFonts w:ascii="TH SarabunPSK" w:eastAsia="Laksaman" w:hAnsi="TH SarabunPSK" w:cs="TH SarabunPSK"/>
                <w:sz w:val="28"/>
                <w:cs/>
              </w:rPr>
              <w:t>มีฝาปิด ป้องกันฝุ่นละออง สิ่งสกปรก มีก๊อกสำหรับเปิดน้ำออก ไม่ใช่ภาชนะดื่มน้ำตักโดยตรง</w:t>
            </w:r>
          </w:p>
        </w:tc>
        <w:tc>
          <w:tcPr>
            <w:tcW w:w="1418" w:type="dxa"/>
          </w:tcPr>
          <w:p w14:paraId="4EDA1EEA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20E0E42E" w14:textId="77777777" w:rsidR="0083186D" w:rsidRPr="0083186D" w:rsidRDefault="0083186D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816C0" w:rsidRPr="003D1DEA" w14:paraId="729D1D24" w14:textId="77777777" w:rsidTr="007816C0">
        <w:trPr>
          <w:trHeight w:val="171"/>
        </w:trPr>
        <w:tc>
          <w:tcPr>
            <w:tcW w:w="1277" w:type="dxa"/>
          </w:tcPr>
          <w:p w14:paraId="735D6FCF" w14:textId="77777777" w:rsidR="007816C0" w:rsidRPr="0083186D" w:rsidRDefault="007816C0" w:rsidP="00831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10347" w:type="dxa"/>
          </w:tcPr>
          <w:p w14:paraId="62974EA9" w14:textId="7B04DD1E" w:rsidR="007816C0" w:rsidRPr="0083186D" w:rsidRDefault="007816C0" w:rsidP="007816C0">
            <w:pPr>
              <w:widowControl w:val="0"/>
              <w:tabs>
                <w:tab w:val="left" w:pos="8520"/>
              </w:tabs>
              <w:autoSpaceDE w:val="0"/>
              <w:autoSpaceDN w:val="0"/>
              <w:spacing w:after="0" w:line="240" w:lineRule="auto"/>
              <w:jc w:val="right"/>
              <w:rPr>
                <w:rFonts w:ascii="TH SarabunPSK" w:eastAsia="Laksaman" w:hAnsi="TH SarabunPSK" w:cs="TH SarabunPSK"/>
                <w:sz w:val="28"/>
                <w:cs/>
              </w:rPr>
            </w:pPr>
            <w:r w:rsidRPr="001A6739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>รวมคะแนนผ่านเกณฑ์</w:t>
            </w:r>
            <w:r w:rsidR="003E4910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A6739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ขั้นต้น 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(</w:t>
            </w:r>
            <w:r w:rsidR="007F1D56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คะแนนเต็ม 3</w:t>
            </w:r>
            <w:r w:rsidR="005F2D34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0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คะแนน</w:t>
            </w:r>
            <w:r w:rsidR="007F1D56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)</w:t>
            </w:r>
            <w:r w:rsidR="007F1D56">
              <w:rPr>
                <w:rFonts w:ascii="TH SarabunPSK" w:eastAsia="Laksaman" w:hAnsi="TH SarabunPSK" w:cs="TH SarabunPSK" w:hint="cs"/>
                <w:color w:val="FF0000"/>
                <w:sz w:val="28"/>
                <w:cs/>
              </w:rPr>
              <w:t xml:space="preserve">  </w:t>
            </w:r>
            <w:r>
              <w:rPr>
                <w:rFonts w:ascii="TH SarabunPSK" w:eastAsia="Laksaman" w:hAnsi="TH SarabunPSK" w:cs="TH SarabunPSK" w:hint="cs"/>
                <w:color w:val="FF0000"/>
                <w:sz w:val="28"/>
                <w:cs/>
              </w:rPr>
              <w:t xml:space="preserve">  </w:t>
            </w:r>
          </w:p>
        </w:tc>
        <w:tc>
          <w:tcPr>
            <w:tcW w:w="1418" w:type="dxa"/>
          </w:tcPr>
          <w:p w14:paraId="61B189FA" w14:textId="77777777" w:rsidR="007816C0" w:rsidRPr="0083186D" w:rsidRDefault="007816C0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73071AD4" w14:textId="77777777" w:rsidR="007816C0" w:rsidRPr="0083186D" w:rsidRDefault="007816C0" w:rsidP="0083186D">
            <w:pPr>
              <w:widowControl w:val="0"/>
              <w:autoSpaceDE w:val="0"/>
              <w:autoSpaceDN w:val="0"/>
              <w:spacing w:after="0" w:line="240" w:lineRule="auto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</w:tbl>
    <w:p w14:paraId="6DF2D3BC" w14:textId="77777777" w:rsidR="009B195D" w:rsidRPr="009B5F0C" w:rsidRDefault="009B195D" w:rsidP="00791CEC">
      <w:pPr>
        <w:widowControl w:val="0"/>
        <w:autoSpaceDE w:val="0"/>
        <w:autoSpaceDN w:val="0"/>
        <w:spacing w:after="0" w:line="240" w:lineRule="auto"/>
        <w:rPr>
          <w:rFonts w:ascii="TH SarabunPSK" w:eastAsia="Laksaman" w:hAnsi="TH SarabunPSK" w:cs="TH SarabunPSK"/>
          <w:sz w:val="32"/>
          <w:szCs w:val="32"/>
          <w:lang w:bidi="ar-SA"/>
        </w:rPr>
      </w:pPr>
    </w:p>
    <w:tbl>
      <w:tblPr>
        <w:tblStyle w:val="aa"/>
        <w:tblW w:w="15594" w:type="dxa"/>
        <w:tblInd w:w="-431" w:type="dxa"/>
        <w:tblLook w:val="04A0" w:firstRow="1" w:lastRow="0" w:firstColumn="1" w:lastColumn="0" w:noHBand="0" w:noVBand="1"/>
      </w:tblPr>
      <w:tblGrid>
        <w:gridCol w:w="2043"/>
        <w:gridCol w:w="9777"/>
        <w:gridCol w:w="1365"/>
        <w:gridCol w:w="2409"/>
      </w:tblGrid>
      <w:tr w:rsidR="00AF10F7" w14:paraId="3F0174E5" w14:textId="77777777" w:rsidTr="00AF289F">
        <w:tc>
          <w:tcPr>
            <w:tcW w:w="2043" w:type="dxa"/>
            <w:shd w:val="clear" w:color="auto" w:fill="E7E6E6"/>
            <w:vAlign w:val="center"/>
          </w:tcPr>
          <w:p w14:paraId="4EA188FB" w14:textId="50636BF3" w:rsidR="00AF10F7" w:rsidRDefault="00AF10F7" w:rsidP="00AF10F7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3D1DEA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lastRenderedPageBreak/>
              <w:t>ข้อบ่งชี้</w:t>
            </w:r>
          </w:p>
        </w:tc>
        <w:tc>
          <w:tcPr>
            <w:tcW w:w="9777" w:type="dxa"/>
            <w:shd w:val="clear" w:color="auto" w:fill="E7E6E6"/>
            <w:vAlign w:val="center"/>
          </w:tcPr>
          <w:p w14:paraId="2610DE5A" w14:textId="05771B3F" w:rsidR="00AF10F7" w:rsidRDefault="00AF10F7" w:rsidP="00AF10F7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32"/>
                <w:szCs w:val="32"/>
                <w:cs/>
              </w:rPr>
            </w:pPr>
            <w:r w:rsidRPr="003D1DEA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t>รายการที่พิจารณาตามเกณฑ์</w:t>
            </w:r>
            <w:r w:rsidRPr="00116174">
              <w:rPr>
                <w:rFonts w:ascii="TH SarabunPSK" w:eastAsia="Garuda" w:hAnsi="TH SarabunPSK" w:cs="TH SarabunPSK" w:hint="cs"/>
                <w:b/>
                <w:bCs/>
                <w:color w:val="00B050"/>
                <w:sz w:val="36"/>
                <w:szCs w:val="36"/>
                <w:u w:val="single"/>
                <w:cs/>
              </w:rPr>
              <w:t>ระดับดี</w:t>
            </w:r>
            <w:r w:rsidR="004B55C1">
              <w:rPr>
                <w:rFonts w:ascii="TH SarabunPSK" w:eastAsia="Laksa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55C1" w:rsidRPr="004B55C1">
              <w:rPr>
                <w:rFonts w:ascii="TH SarabunPSK" w:eastAsia="Garuda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(ข้อละ 1 คะแนน</w:t>
            </w:r>
            <w:r w:rsidR="004B55C1" w:rsidRPr="004B55C1">
              <w:rPr>
                <w:rFonts w:ascii="TH SarabunPSK" w:eastAsia="Garuda" w:hAnsi="TH SarabunPSK" w:cs="TH SarabunPSK" w:hint="cs"/>
                <w:b/>
                <w:bCs/>
                <w:color w:val="FF0000"/>
                <w:sz w:val="28"/>
                <w:cs/>
              </w:rPr>
              <w:t>)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27676D31" w14:textId="77777777" w:rsidR="00AF10F7" w:rsidRPr="003D1DEA" w:rsidRDefault="00AF10F7" w:rsidP="00AF10F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  <w:p w14:paraId="702EDC03" w14:textId="45D4A720" w:rsidR="00AF10F7" w:rsidRDefault="00AF10F7" w:rsidP="00AF10F7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(คะแนน)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0BB5D91" w14:textId="0A1C448E" w:rsidR="00AF10F7" w:rsidRDefault="00AF10F7" w:rsidP="00AF10F7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3D1DEA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ข้อเสนอแนะ</w:t>
            </w:r>
          </w:p>
        </w:tc>
      </w:tr>
      <w:tr w:rsidR="00AF10F7" w14:paraId="02A60319" w14:textId="77777777" w:rsidTr="00AF10F7">
        <w:tc>
          <w:tcPr>
            <w:tcW w:w="15594" w:type="dxa"/>
            <w:gridSpan w:val="4"/>
            <w:shd w:val="clear" w:color="auto" w:fill="E7E6E6"/>
            <w:vAlign w:val="center"/>
          </w:tcPr>
          <w:p w14:paraId="03983E98" w14:textId="607FE737" w:rsidR="00AF10F7" w:rsidRDefault="00AF10F7" w:rsidP="00AF10F7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1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พัฒนาการและการเล่น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(Development &amp; Play)</w:t>
            </w:r>
          </w:p>
        </w:tc>
      </w:tr>
      <w:tr w:rsidR="007C7F5F" w14:paraId="2FC2AB3C" w14:textId="77777777" w:rsidTr="00AF289F">
        <w:trPr>
          <w:trHeight w:val="187"/>
        </w:trPr>
        <w:tc>
          <w:tcPr>
            <w:tcW w:w="2043" w:type="dxa"/>
            <w:vMerge w:val="restart"/>
            <w:vAlign w:val="center"/>
          </w:tcPr>
          <w:p w14:paraId="14882B6C" w14:textId="77777777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2.1.1 </w:t>
            </w:r>
            <w:r w:rsidRPr="004B55C1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</w:p>
          <w:p w14:paraId="35D17A33" w14:textId="46F6980A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</w:rPr>
              <w:t>2.1.5</w:t>
            </w:r>
          </w:p>
        </w:tc>
        <w:tc>
          <w:tcPr>
            <w:tcW w:w="9777" w:type="dxa"/>
            <w:tcBorders>
              <w:bottom w:val="single" w:sz="6" w:space="0" w:color="000000"/>
            </w:tcBorders>
          </w:tcPr>
          <w:p w14:paraId="4049BF23" w14:textId="0F090054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1. </w:t>
            </w:r>
            <w:r w:rsidR="007C7F5F" w:rsidRPr="004B55C1">
              <w:rPr>
                <w:rFonts w:ascii="TH SarabunPSK" w:eastAsia="Laksaman" w:hAnsi="TH SarabunPSK" w:cs="TH SarabunPSK"/>
                <w:sz w:val="28"/>
                <w:cs/>
              </w:rPr>
              <w:t>มีการจัดกิจกรรมในแต่ละวันที่ส่งเสริมพัฒนาการด้าน ร่างกาย อารมณ์จิตใจ สังคม สติปัญญา ภาษาและการสื่อสาร</w:t>
            </w:r>
          </w:p>
        </w:tc>
        <w:tc>
          <w:tcPr>
            <w:tcW w:w="1365" w:type="dxa"/>
          </w:tcPr>
          <w:p w14:paraId="68366C91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0AEFE220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174FC92E" w14:textId="77777777" w:rsidTr="00AF289F">
        <w:trPr>
          <w:trHeight w:val="88"/>
        </w:trPr>
        <w:tc>
          <w:tcPr>
            <w:tcW w:w="2043" w:type="dxa"/>
            <w:vMerge/>
            <w:vAlign w:val="center"/>
          </w:tcPr>
          <w:p w14:paraId="5A2FECD2" w14:textId="4F33E294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7B9D0DD3" w14:textId="7D317BD8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2. </w:t>
            </w:r>
            <w:r w:rsidR="007C7F5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มีแนวทางขั้นตอน</w:t>
            </w:r>
            <w:r w:rsidR="00674972">
              <w:rPr>
                <w:rFonts w:ascii="TH SarabunPSK" w:eastAsia="Laksaman" w:hAnsi="TH SarabunPSK" w:cs="TH SarabunPSK" w:hint="cs"/>
                <w:sz w:val="28"/>
                <w:cs/>
              </w:rPr>
              <w:t>การ</w:t>
            </w:r>
            <w:r w:rsidR="007C7F5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ประเมิน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>พัฒนาการ</w:t>
            </w:r>
            <w:r w:rsidR="007C7F5F" w:rsidRPr="004B55C1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>การ</w:t>
            </w:r>
            <w:r w:rsidR="007C7F5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รายงานผล</w:t>
            </w:r>
            <w:r w:rsidR="00674972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7C7F5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และส่งต่อข้อมูลอย่างเป็นระบบ</w:t>
            </w:r>
          </w:p>
        </w:tc>
        <w:tc>
          <w:tcPr>
            <w:tcW w:w="1365" w:type="dxa"/>
          </w:tcPr>
          <w:p w14:paraId="53285A2D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4E185A5F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2CEB684C" w14:textId="77777777" w:rsidTr="00AF289F">
        <w:trPr>
          <w:trHeight w:val="154"/>
        </w:trPr>
        <w:tc>
          <w:tcPr>
            <w:tcW w:w="2043" w:type="dxa"/>
            <w:vAlign w:val="center"/>
          </w:tcPr>
          <w:p w14:paraId="6AE594F1" w14:textId="2FEFF253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.2.3</w:t>
            </w:r>
          </w:p>
        </w:tc>
        <w:tc>
          <w:tcPr>
            <w:tcW w:w="9777" w:type="dxa"/>
          </w:tcPr>
          <w:p w14:paraId="048FDA57" w14:textId="3F6B540C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3. </w:t>
            </w:r>
            <w:r w:rsidR="00534BC1" w:rsidRPr="004B55C1">
              <w:rPr>
                <w:rFonts w:ascii="TH SarabunPSK" w:eastAsia="Laksaman" w:hAnsi="TH SarabunPSK" w:cs="TH SarabunPSK"/>
                <w:sz w:val="28"/>
                <w:cs/>
              </w:rPr>
              <w:t>มีครู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534BC1" w:rsidRPr="004B55C1">
              <w:rPr>
                <w:rFonts w:ascii="TH SarabunPSK" w:eastAsia="Laksaman" w:hAnsi="TH SarabunPSK" w:cs="TH SarabunPSK"/>
                <w:sz w:val="28"/>
                <w:cs/>
              </w:rPr>
              <w:t>ผู้ดูแลเด็ก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534BC1" w:rsidRPr="004B55C1">
              <w:rPr>
                <w:rFonts w:ascii="TH SarabunPSK" w:eastAsia="Laksaman" w:hAnsi="TH SarabunPSK" w:cs="TH SarabunPSK"/>
                <w:sz w:val="28"/>
                <w:cs/>
              </w:rPr>
              <w:t>ผ่านการอบรม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>หลักสูตร</w:t>
            </w:r>
            <w:r w:rsidR="00DC4516" w:rsidRPr="003D1DEA">
              <w:rPr>
                <w:rFonts w:ascii="TH SarabunPSK" w:eastAsia="Laksaman" w:hAnsi="TH SarabunPSK" w:cs="TH SarabunPSK"/>
                <w:sz w:val="28"/>
                <w:cs/>
              </w:rPr>
              <w:t>ผู้อำนวยการเล่น</w:t>
            </w:r>
            <w:r w:rsidR="00DC4516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(Play worker)</w:t>
            </w:r>
            <w:r w:rsidR="00534BC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 อย่างน้อย </w:t>
            </w:r>
            <w:r w:rsidR="00534BC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 </w:t>
            </w:r>
            <w:r w:rsidR="00534BC1" w:rsidRPr="004B55C1">
              <w:rPr>
                <w:rFonts w:ascii="TH SarabunPSK" w:eastAsia="Laksaman" w:hAnsi="TH SarabunPSK" w:cs="TH SarabunPSK"/>
                <w:sz w:val="28"/>
                <w:cs/>
              </w:rPr>
              <w:t>คน</w:t>
            </w:r>
          </w:p>
        </w:tc>
        <w:tc>
          <w:tcPr>
            <w:tcW w:w="1365" w:type="dxa"/>
          </w:tcPr>
          <w:p w14:paraId="1DB7E797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333C573C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222EB8D2" w14:textId="77777777" w:rsidTr="00AF289F">
        <w:tc>
          <w:tcPr>
            <w:tcW w:w="2043" w:type="dxa"/>
            <w:vAlign w:val="center"/>
          </w:tcPr>
          <w:p w14:paraId="5E0CFABB" w14:textId="2330236F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1.3.3</w:t>
            </w:r>
          </w:p>
        </w:tc>
        <w:tc>
          <w:tcPr>
            <w:tcW w:w="9777" w:type="dxa"/>
          </w:tcPr>
          <w:p w14:paraId="32FBD0F2" w14:textId="15188EB0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4.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มีการสำรวจความเสี่ยงของพื้นที่เล่น / สนามเด็กเล่น และบันทึกผล อย่างน้อยทุก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3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1365" w:type="dxa"/>
          </w:tcPr>
          <w:p w14:paraId="018B94CE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62D861D9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1F872F32" w14:textId="77777777" w:rsidTr="00AF289F">
        <w:tc>
          <w:tcPr>
            <w:tcW w:w="2043" w:type="dxa"/>
            <w:vAlign w:val="center"/>
          </w:tcPr>
          <w:p w14:paraId="7575204F" w14:textId="08CC2588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1.3.5</w:t>
            </w:r>
          </w:p>
        </w:tc>
        <w:tc>
          <w:tcPr>
            <w:tcW w:w="9777" w:type="dxa"/>
          </w:tcPr>
          <w:p w14:paraId="2965769B" w14:textId="3B389EBE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5.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มีการคัดแยกของเล่นที่ชำรุดออก และทำความสะอาดของเล่นอย่างสม่ำเสมออย่างน้อยเดือนละ </w:t>
            </w:r>
            <w:r w:rsidR="00B11131"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3483CE2F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3F89AB8E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4C18896F" w14:textId="77777777" w:rsidTr="00AF289F">
        <w:tc>
          <w:tcPr>
            <w:tcW w:w="2043" w:type="dxa"/>
            <w:vAlign w:val="center"/>
          </w:tcPr>
          <w:p w14:paraId="202A4504" w14:textId="1AC87B78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1.5.2</w:t>
            </w:r>
          </w:p>
        </w:tc>
        <w:tc>
          <w:tcPr>
            <w:tcW w:w="9777" w:type="dxa"/>
          </w:tcPr>
          <w:p w14:paraId="10A6789B" w14:textId="599EB88A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6. </w:t>
            </w:r>
            <w:r w:rsidR="00B11131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มี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การจั</w:t>
            </w:r>
            <w:r w:rsidR="00B11131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ดกิจกรรมการเล่น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ที่พ่อแม่ ผู้ปกครอง ครอบครัว ชุมชน มีส่วนร่วม อย่างน้อยปีละ </w:t>
            </w:r>
            <w:r w:rsidR="00B11131"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5D6D9717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504A43D1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C7F5F" w14:paraId="73B366C7" w14:textId="77777777" w:rsidTr="00AF289F">
        <w:tc>
          <w:tcPr>
            <w:tcW w:w="2043" w:type="dxa"/>
            <w:vAlign w:val="center"/>
          </w:tcPr>
          <w:p w14:paraId="6F77ED65" w14:textId="183572C1" w:rsidR="007C7F5F" w:rsidRPr="004B55C1" w:rsidRDefault="007C7F5F" w:rsidP="007C7F5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.1.3</w:t>
            </w:r>
          </w:p>
        </w:tc>
        <w:tc>
          <w:tcPr>
            <w:tcW w:w="9777" w:type="dxa"/>
          </w:tcPr>
          <w:p w14:paraId="66DB3094" w14:textId="1DB54920" w:rsidR="007C7F5F" w:rsidRPr="004B55C1" w:rsidRDefault="004B55C1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7.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มีการจัดให้เด็กเล่นแบบอิสระ และ เล่นด้วยกิจกรรมทางกาย</w:t>
            </w:r>
          </w:p>
        </w:tc>
        <w:tc>
          <w:tcPr>
            <w:tcW w:w="1365" w:type="dxa"/>
          </w:tcPr>
          <w:p w14:paraId="01E39C79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13F6875B" w14:textId="77777777" w:rsidR="007C7F5F" w:rsidRDefault="007C7F5F" w:rsidP="007C7F5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B11131" w14:paraId="4020C935" w14:textId="77777777" w:rsidTr="007F1D56">
        <w:trPr>
          <w:trHeight w:val="267"/>
        </w:trPr>
        <w:tc>
          <w:tcPr>
            <w:tcW w:w="15594" w:type="dxa"/>
            <w:gridSpan w:val="4"/>
            <w:shd w:val="clear" w:color="auto" w:fill="E7E6E6" w:themeFill="background2"/>
            <w:vAlign w:val="center"/>
          </w:tcPr>
          <w:p w14:paraId="57D276B4" w14:textId="3EFEA48C" w:rsidR="00B11131" w:rsidRPr="00B11131" w:rsidRDefault="00B11131" w:rsidP="007C7F5F">
            <w:pPr>
              <w:widowControl w:val="0"/>
              <w:autoSpaceDE w:val="0"/>
              <w:autoSpaceDN w:val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9B5F0C">
              <w:rPr>
                <w:rFonts w:ascii="TH SarabunPSK" w:eastAsia="Garuda" w:hAnsi="TH SarabunPSK" w:cs="TH SarabunPSK"/>
                <w:b/>
                <w:bCs/>
                <w:smallCaps/>
                <w:sz w:val="32"/>
                <w:szCs w:val="32"/>
                <w:lang w:bidi="ar-SA"/>
              </w:rPr>
              <w:t>2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 xml:space="preserve">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โภชนาการ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>(Diet)</w:t>
            </w:r>
          </w:p>
        </w:tc>
      </w:tr>
      <w:tr w:rsidR="00B11131" w14:paraId="77950740" w14:textId="77777777" w:rsidTr="00AF289F">
        <w:tc>
          <w:tcPr>
            <w:tcW w:w="2043" w:type="dxa"/>
          </w:tcPr>
          <w:p w14:paraId="6F6EAF7F" w14:textId="70EFDA6D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Garuda" w:hAnsi="TH SarabunPSK" w:cs="TH SarabunPSK"/>
                <w:sz w:val="28"/>
                <w:lang w:bidi="ar-SA"/>
              </w:rPr>
              <w:t>1.4.1</w:t>
            </w:r>
          </w:p>
        </w:tc>
        <w:tc>
          <w:tcPr>
            <w:tcW w:w="9777" w:type="dxa"/>
          </w:tcPr>
          <w:p w14:paraId="044F864A" w14:textId="78FAE5F5" w:rsidR="00B11131" w:rsidRPr="004B55C1" w:rsidRDefault="00AF289F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8.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ใน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 วัน ต้องจัดอาหารให้ครบ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5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 </w:t>
            </w:r>
            <w:r w:rsidR="00DC4516">
              <w:rPr>
                <w:rFonts w:ascii="TH SarabunPSK" w:eastAsia="Laksaman" w:hAnsi="TH SarabunPSK" w:cs="TH SarabunPSK" w:hint="cs"/>
                <w:sz w:val="28"/>
                <w:cs/>
              </w:rPr>
              <w:t>หมู่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 ได้แก่ กลุ่มข้าวแป้ง ผัก ผลไม้ เนื้อสัตว์ และนม โดยผักและผลไม้ต้องมีความหลากหลาย</w:t>
            </w:r>
          </w:p>
        </w:tc>
        <w:tc>
          <w:tcPr>
            <w:tcW w:w="1365" w:type="dxa"/>
          </w:tcPr>
          <w:p w14:paraId="79DF6EC4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0BA943A7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B11131" w14:paraId="2C32C0C4" w14:textId="77777777" w:rsidTr="00AF289F">
        <w:tc>
          <w:tcPr>
            <w:tcW w:w="2043" w:type="dxa"/>
          </w:tcPr>
          <w:p w14:paraId="3B91E0E0" w14:textId="3C9B6D93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Garuda" w:hAnsi="TH SarabunPSK" w:cs="TH SarabunPSK"/>
                <w:sz w:val="28"/>
                <w:lang w:bidi="ar-SA"/>
              </w:rPr>
              <w:t>2.2.4</w:t>
            </w:r>
          </w:p>
        </w:tc>
        <w:tc>
          <w:tcPr>
            <w:tcW w:w="9777" w:type="dxa"/>
          </w:tcPr>
          <w:p w14:paraId="666CBB54" w14:textId="0AA32E80" w:rsidR="00B11131" w:rsidRPr="00C85289" w:rsidRDefault="00AF289F" w:rsidP="00DC4516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pacing w:val="-14"/>
                <w:sz w:val="28"/>
                <w:lang w:bidi="ar-SA"/>
              </w:rPr>
            </w:pPr>
            <w:r w:rsidRPr="00C85289">
              <w:rPr>
                <w:rFonts w:ascii="TH SarabunPSK" w:eastAsia="Laksaman" w:hAnsi="TH SarabunPSK" w:cs="TH SarabunPSK" w:hint="cs"/>
                <w:spacing w:val="-14"/>
                <w:sz w:val="28"/>
                <w:cs/>
              </w:rPr>
              <w:t xml:space="preserve">9. </w:t>
            </w:r>
            <w:r w:rsidR="00B11131" w:rsidRPr="00DC4516">
              <w:rPr>
                <w:rFonts w:ascii="TH SarabunPSK" w:eastAsia="Laksaman" w:hAnsi="TH SarabunPSK" w:cs="TH SarabunPSK"/>
                <w:sz w:val="28"/>
                <w:cs/>
              </w:rPr>
              <w:t>ให</w:t>
            </w:r>
            <w:r w:rsidR="00DD2F97">
              <w:rPr>
                <w:rFonts w:ascii="TH SarabunPSK" w:eastAsia="Laksaman" w:hAnsi="TH SarabunPSK" w:cs="TH SarabunPSK" w:hint="cs"/>
                <w:sz w:val="28"/>
                <w:cs/>
              </w:rPr>
              <w:t>้</w:t>
            </w:r>
            <w:r w:rsidR="00B11131" w:rsidRPr="00DC4516">
              <w:rPr>
                <w:rFonts w:ascii="TH SarabunPSK" w:eastAsia="Laksaman" w:hAnsi="TH SarabunPSK" w:cs="TH SarabunPSK"/>
                <w:sz w:val="28"/>
                <w:cs/>
              </w:rPr>
              <w:t>ความรู้ด้านโภชนาการที่</w:t>
            </w:r>
            <w:r w:rsidR="00DD2F97">
              <w:rPr>
                <w:rFonts w:ascii="TH SarabunPSK" w:eastAsia="Laksaman" w:hAnsi="TH SarabunPSK" w:cs="TH SarabunPSK" w:hint="cs"/>
                <w:sz w:val="28"/>
                <w:cs/>
              </w:rPr>
              <w:t>เหมาะสม</w:t>
            </w:r>
            <w:r w:rsidR="00B11131" w:rsidRPr="00DC4516">
              <w:rPr>
                <w:rFonts w:ascii="TH SarabunPSK" w:eastAsia="Laksaman" w:hAnsi="TH SarabunPSK" w:cs="TH SarabunPSK"/>
                <w:sz w:val="28"/>
                <w:cs/>
              </w:rPr>
              <w:t>กับการเจริญเติบโตของเด็ก</w:t>
            </w:r>
            <w:r w:rsidR="00DD2F97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และ</w:t>
            </w:r>
            <w:r w:rsidR="00DC4516" w:rsidRPr="00DC4516">
              <w:rPr>
                <w:rFonts w:ascii="TH SarabunPSK" w:eastAsia="Laksaman" w:hAnsi="TH SarabunPSK" w:cs="TH SarabunPSK"/>
                <w:sz w:val="28"/>
                <w:cs/>
              </w:rPr>
              <w:t>แจ้งผลการเจริญเติบโต</w:t>
            </w:r>
            <w:r w:rsidR="00DD2F97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B11131" w:rsidRPr="00DC4516">
              <w:rPr>
                <w:rFonts w:ascii="TH SarabunPSK" w:eastAsia="Laksaman" w:hAnsi="TH SarabunPSK" w:cs="TH SarabunPSK"/>
                <w:sz w:val="28"/>
                <w:cs/>
              </w:rPr>
              <w:t>ให้กับพ่อแม่/ผู้ปกครอง/ผู้ดูแลเด็ก</w:t>
            </w:r>
          </w:p>
        </w:tc>
        <w:tc>
          <w:tcPr>
            <w:tcW w:w="1365" w:type="dxa"/>
          </w:tcPr>
          <w:p w14:paraId="745B6A11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7201053C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B11131" w14:paraId="2E2030F2" w14:textId="77777777" w:rsidTr="00B11131">
        <w:tc>
          <w:tcPr>
            <w:tcW w:w="15594" w:type="dxa"/>
            <w:gridSpan w:val="4"/>
            <w:shd w:val="clear" w:color="auto" w:fill="E7E6E6" w:themeFill="background2"/>
          </w:tcPr>
          <w:p w14:paraId="60E78D2F" w14:textId="519A4528" w:rsidR="00B11131" w:rsidRPr="00B11131" w:rsidRDefault="00B11131" w:rsidP="00B11131">
            <w:pPr>
              <w:widowControl w:val="0"/>
              <w:autoSpaceDE w:val="0"/>
              <w:autoSpaceDN w:val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 xml:space="preserve">3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ด้านทันตสุขภาพ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>(Dental)</w:t>
            </w:r>
          </w:p>
        </w:tc>
      </w:tr>
      <w:tr w:rsidR="00B11131" w14:paraId="4DB188DF" w14:textId="77777777" w:rsidTr="00AF289F">
        <w:tc>
          <w:tcPr>
            <w:tcW w:w="2043" w:type="dxa"/>
          </w:tcPr>
          <w:p w14:paraId="3044B3B3" w14:textId="4452631F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9777" w:type="dxa"/>
          </w:tcPr>
          <w:p w14:paraId="56AEB789" w14:textId="7B89EC27" w:rsidR="00B11131" w:rsidRPr="004B55C1" w:rsidRDefault="00AF289F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10. </w:t>
            </w:r>
            <w:r w:rsidR="00674972" w:rsidRPr="0083186D">
              <w:rPr>
                <w:rFonts w:ascii="TH SarabunPSK" w:eastAsia="Laksaman" w:hAnsi="TH SarabunPSK" w:cs="TH SarabunPSK"/>
                <w:sz w:val="28"/>
                <w:cs/>
              </w:rPr>
              <w:t>สถานท</w:t>
            </w:r>
            <w:r w:rsidR="00674972" w:rsidRPr="0083186D">
              <w:rPr>
                <w:rFonts w:ascii="TH SarabunPSK" w:eastAsia="Laksaman" w:hAnsi="TH SarabunPSK" w:cs="TH SarabunPSK" w:hint="cs"/>
                <w:sz w:val="28"/>
                <w:cs/>
              </w:rPr>
              <w:t>ี่</w:t>
            </w:r>
            <w:r w:rsidR="00674972" w:rsidRPr="0083186D">
              <w:rPr>
                <w:rFonts w:ascii="TH SarabunPSK" w:eastAsia="Laksaman" w:hAnsi="TH SarabunPSK" w:cs="TH SarabunPSK"/>
                <w:sz w:val="28"/>
                <w:cs/>
              </w:rPr>
              <w:t>แปรงฟ</w:t>
            </w:r>
            <w:r w:rsidR="00674972" w:rsidRPr="0083186D">
              <w:rPr>
                <w:rFonts w:ascii="TH SarabunPSK" w:eastAsia="Laksaman" w:hAnsi="TH SarabunPSK" w:cs="TH SarabunPSK" w:hint="cs"/>
                <w:sz w:val="28"/>
                <w:cs/>
              </w:rPr>
              <w:t>ัน</w:t>
            </w:r>
            <w:r w:rsidR="00674972">
              <w:rPr>
                <w:rFonts w:ascii="TH SarabunPSK" w:eastAsia="Laksaman" w:hAnsi="TH SarabunPSK" w:cs="TH SarabunPSK"/>
                <w:sz w:val="28"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มีแสงสว่าง และระบายอากาศเพียงพอ</w:t>
            </w:r>
          </w:p>
        </w:tc>
        <w:tc>
          <w:tcPr>
            <w:tcW w:w="1365" w:type="dxa"/>
          </w:tcPr>
          <w:p w14:paraId="07C3F6FD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03E6F0D3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B11131" w14:paraId="13031CA6" w14:textId="77777777" w:rsidTr="00AF289F">
        <w:tc>
          <w:tcPr>
            <w:tcW w:w="2043" w:type="dxa"/>
          </w:tcPr>
          <w:p w14:paraId="48FDE0C1" w14:textId="72B6247B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1.4.7</w:t>
            </w:r>
          </w:p>
        </w:tc>
        <w:tc>
          <w:tcPr>
            <w:tcW w:w="9777" w:type="dxa"/>
          </w:tcPr>
          <w:p w14:paraId="1A7A3A1A" w14:textId="01797471" w:rsidR="00B11131" w:rsidRPr="004B55C1" w:rsidRDefault="00AF289F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11.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มีการจัดเก็บอุปกรณ์ที่ถูกสุขลักษณะ ไม่อับชื้น</w:t>
            </w:r>
          </w:p>
          <w:p w14:paraId="4EA432FD" w14:textId="5E13A886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(</w:t>
            </w:r>
            <w:r w:rsidRPr="004B55C1">
              <w:rPr>
                <w:rFonts w:ascii="TH SarabunPSK" w:eastAsia="Laksaman" w:hAnsi="TH SarabunPSK" w:cs="TH SarabunPSK"/>
                <w:sz w:val="28"/>
                <w:cs/>
              </w:rPr>
              <w:t>แปรงสีฟัน ยาสีฟัน แก้วน้ำ ต้องจัดเก็บให้มีการเว้นระยะห่างไม่วางชิดกัน วางแปรงสีฟันให้หัวแปรงตั้งขึ้น)</w:t>
            </w:r>
          </w:p>
        </w:tc>
        <w:tc>
          <w:tcPr>
            <w:tcW w:w="1365" w:type="dxa"/>
          </w:tcPr>
          <w:p w14:paraId="0C44FCD0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4DA3766D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B11131" w14:paraId="18F897A7" w14:textId="77777777" w:rsidTr="00AF289F">
        <w:tc>
          <w:tcPr>
            <w:tcW w:w="2043" w:type="dxa"/>
          </w:tcPr>
          <w:p w14:paraId="2E78705D" w14:textId="23D49BA1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2.2.2</w:t>
            </w:r>
          </w:p>
        </w:tc>
        <w:tc>
          <w:tcPr>
            <w:tcW w:w="9777" w:type="dxa"/>
          </w:tcPr>
          <w:p w14:paraId="5D7B7234" w14:textId="4D71BEFA" w:rsidR="00B11131" w:rsidRPr="004B55C1" w:rsidRDefault="00AF289F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12.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ครูผู้ดูแลเด็กตรวจความสะอาดหลังการแปรงฟันทุกวัน</w:t>
            </w:r>
            <w:r w:rsidR="00674972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และบันทึกผล อย่างน้อยเดือนละ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63D92D99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1DB73853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B11131" w14:paraId="4177E761" w14:textId="77777777" w:rsidTr="00AF289F">
        <w:tc>
          <w:tcPr>
            <w:tcW w:w="2043" w:type="dxa"/>
          </w:tcPr>
          <w:p w14:paraId="7CD798F4" w14:textId="39125A5F" w:rsidR="00B11131" w:rsidRPr="004B55C1" w:rsidRDefault="00B11131" w:rsidP="00B11131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2.2.5</w:t>
            </w:r>
          </w:p>
        </w:tc>
        <w:tc>
          <w:tcPr>
            <w:tcW w:w="9777" w:type="dxa"/>
          </w:tcPr>
          <w:p w14:paraId="7613CE9C" w14:textId="1FB84A86" w:rsidR="00B11131" w:rsidRPr="004B55C1" w:rsidRDefault="00AF289F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13. </w:t>
            </w:r>
            <w:r w:rsidR="003D1FA9" w:rsidRPr="0083186D">
              <w:rPr>
                <w:rFonts w:ascii="TH SarabunPSK" w:eastAsia="Laksaman" w:hAnsi="TH SarabunPSK" w:cs="TH SarabunPSK"/>
                <w:sz w:val="28"/>
                <w:cs/>
              </w:rPr>
              <w:t>เด็กได้รับการตรวจสุขภาพช่องปาก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มีบันทึกผลการตรวจ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ฟัน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รายบุคคล</w:t>
            </w:r>
            <w:r w:rsidR="00674972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โดยเจ้าหน้าที่สาธารณสุข</w:t>
            </w:r>
            <w:r w:rsidR="003D1FA9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B11131" w:rsidRPr="004B55C1">
              <w:rPr>
                <w:rFonts w:ascii="TH SarabunPSK" w:eastAsia="Laksaman" w:hAnsi="TH SarabunPSK" w:cs="TH SarabunPSK"/>
                <w:sz w:val="28"/>
                <w:cs/>
              </w:rPr>
              <w:t>อย่า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งน้อยปีละ 2 ครั้ง</w:t>
            </w:r>
          </w:p>
        </w:tc>
        <w:tc>
          <w:tcPr>
            <w:tcW w:w="1365" w:type="dxa"/>
          </w:tcPr>
          <w:p w14:paraId="70EA2E2E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62FA901F" w14:textId="77777777" w:rsidR="00B11131" w:rsidRPr="004B55C1" w:rsidRDefault="00B11131" w:rsidP="00B1113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6858" w14:paraId="76B9A45F" w14:textId="77777777" w:rsidTr="003D6858">
        <w:tc>
          <w:tcPr>
            <w:tcW w:w="15594" w:type="dxa"/>
            <w:gridSpan w:val="4"/>
            <w:shd w:val="clear" w:color="auto" w:fill="E7E6E6" w:themeFill="background2"/>
          </w:tcPr>
          <w:p w14:paraId="5783CF6E" w14:textId="7D4BF777" w:rsidR="003D6858" w:rsidRPr="003D6858" w:rsidRDefault="003D6858" w:rsidP="00B11131">
            <w:pPr>
              <w:widowControl w:val="0"/>
              <w:autoSpaceDE w:val="0"/>
              <w:autoSpaceDN w:val="0"/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 xml:space="preserve">4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 xml:space="preserve">ด้านสิ่งแวดล้อมความปลอดภัยและป้องกันโรค </w:t>
            </w:r>
            <w:r w:rsidRPr="009B5F0C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lang w:bidi="ar-SA"/>
              </w:rPr>
              <w:t>(Diseases)</w:t>
            </w:r>
          </w:p>
        </w:tc>
      </w:tr>
      <w:tr w:rsidR="007F1D56" w14:paraId="70E92CF5" w14:textId="77777777" w:rsidTr="00AF289F">
        <w:tc>
          <w:tcPr>
            <w:tcW w:w="2043" w:type="dxa"/>
            <w:vMerge w:val="restart"/>
          </w:tcPr>
          <w:p w14:paraId="4A936882" w14:textId="77777777" w:rsidR="007F1D56" w:rsidRPr="003D6858" w:rsidRDefault="007F1D56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1.4.1/1.4.2/</w:t>
            </w:r>
          </w:p>
          <w:p w14:paraId="04EEAD88" w14:textId="3C2D4422" w:rsidR="007F1D56" w:rsidRPr="004B55C1" w:rsidRDefault="007F1D56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2.2.3</w:t>
            </w:r>
          </w:p>
        </w:tc>
        <w:tc>
          <w:tcPr>
            <w:tcW w:w="9777" w:type="dxa"/>
          </w:tcPr>
          <w:p w14:paraId="5383EC62" w14:textId="1F2B323E" w:rsidR="007F1D56" w:rsidRPr="004B55C1" w:rsidRDefault="007F1D56" w:rsidP="00771F79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14. 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กำหนดผู้รับผิดชอบ และ</w:t>
            </w:r>
            <w:r w:rsidRPr="0099443D">
              <w:rPr>
                <w:rFonts w:ascii="TH SarabunPSK" w:eastAsia="Laksaman" w:hAnsi="TH SarabunPSK" w:cs="TH SarabunPSK"/>
                <w:sz w:val="28"/>
                <w:cs/>
              </w:rPr>
              <w:t>ได้รับ</w:t>
            </w:r>
            <w:r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การอบรม เรื่องการป้องกันควบคุมโรคติดเชื้อที่พบบ่อยในเด็กเล็กอย่างน้อย ปีละ </w:t>
            </w: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 </w:t>
            </w:r>
            <w:r w:rsidRPr="004B55C1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07104B5D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1727E782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D56" w14:paraId="1CABF82B" w14:textId="77777777" w:rsidTr="00AF289F">
        <w:tc>
          <w:tcPr>
            <w:tcW w:w="2043" w:type="dxa"/>
            <w:vMerge/>
          </w:tcPr>
          <w:p w14:paraId="747675C2" w14:textId="6D4858D6" w:rsidR="007F1D56" w:rsidRPr="004B55C1" w:rsidRDefault="007F1D56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7F9093D3" w14:textId="30F17B79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15. </w:t>
            </w:r>
            <w:r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มีกิจกรรมให้ความรู้ผู้ปกครอง เรื่องโรคที่พบบ่อยในเด็ก อย่างน้อยปีละ </w:t>
            </w: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 </w:t>
            </w:r>
            <w:r w:rsidRPr="004B55C1">
              <w:rPr>
                <w:rFonts w:ascii="TH SarabunPSK" w:eastAsia="Laksaman" w:hAnsi="TH SarabunPSK" w:cs="TH SarabunPSK"/>
                <w:sz w:val="28"/>
                <w:cs/>
              </w:rPr>
              <w:t>ครั้ง โดยเจ้าหน้าที่สาธารณสุข</w:t>
            </w:r>
          </w:p>
        </w:tc>
        <w:tc>
          <w:tcPr>
            <w:tcW w:w="1365" w:type="dxa"/>
          </w:tcPr>
          <w:p w14:paraId="68840BB2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2CC1AA38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D56" w14:paraId="62C8CD87" w14:textId="77777777" w:rsidTr="00AF289F">
        <w:tc>
          <w:tcPr>
            <w:tcW w:w="2043" w:type="dxa"/>
            <w:vMerge/>
          </w:tcPr>
          <w:p w14:paraId="1FF67059" w14:textId="77777777" w:rsidR="007F1D56" w:rsidRPr="004B55C1" w:rsidRDefault="007F1D56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4C40DAA0" w14:textId="1B558F23" w:rsidR="007F1D56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16. </w:t>
            </w:r>
            <w:r w:rsidRPr="007F1D56">
              <w:rPr>
                <w:rFonts w:ascii="TH SarabunPSK" w:eastAsia="Laksaman" w:hAnsi="TH SarabunPSK" w:cs="TH SarabunPSK"/>
                <w:sz w:val="28"/>
                <w:cs/>
              </w:rPr>
              <w:t>มีวัสดุอุปกรณ์ในการปฐมพยาบาลเบื้องต้น และเวชภัณฑ์สามัญประจำบ้านและอุปกรณ์ที่จำเป็น สำหรับปฐมพยาบาล</w:t>
            </w:r>
          </w:p>
        </w:tc>
        <w:tc>
          <w:tcPr>
            <w:tcW w:w="1365" w:type="dxa"/>
          </w:tcPr>
          <w:p w14:paraId="6F101339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56BE6F83" w14:textId="77777777" w:rsidR="007F1D56" w:rsidRPr="004B55C1" w:rsidRDefault="007F1D56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71F79" w14:paraId="045D9FBE" w14:textId="77777777" w:rsidTr="00AF289F">
        <w:tc>
          <w:tcPr>
            <w:tcW w:w="2043" w:type="dxa"/>
          </w:tcPr>
          <w:p w14:paraId="0AD5C602" w14:textId="77777777" w:rsidR="00771F79" w:rsidRPr="004B55C1" w:rsidRDefault="00771F79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4619E151" w14:textId="5B05891E" w:rsidR="00771F79" w:rsidRPr="0099443D" w:rsidRDefault="00CA2398" w:rsidP="00771F79">
            <w:pPr>
              <w:widowControl w:val="0"/>
              <w:tabs>
                <w:tab w:val="left" w:pos="373"/>
              </w:tabs>
              <w:autoSpaceDE w:val="0"/>
              <w:autoSpaceDN w:val="0"/>
              <w:jc w:val="both"/>
              <w:rPr>
                <w:rFonts w:ascii="TH SarabunPSK" w:eastAsia="Laksaman" w:hAnsi="TH SarabunPSK" w:cs="TH SarabunPSK"/>
                <w:sz w:val="28"/>
              </w:rPr>
            </w:pPr>
            <w:r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17.</w:t>
            </w:r>
            <w:r w:rsidR="00771F79" w:rsidRPr="0099443D">
              <w:rPr>
                <w:rFonts w:ascii="TH SarabunPSK" w:hAnsi="TH SarabunPSK" w:cs="TH SarabunPSK" w:hint="cs"/>
                <w:sz w:val="28"/>
                <w:cs/>
              </w:rPr>
              <w:t>กำหนดให้มี</w:t>
            </w:r>
            <w:r w:rsidR="00771F79" w:rsidRPr="0099443D">
              <w:rPr>
                <w:rFonts w:ascii="TH SarabunPSK" w:hAnsi="TH SarabunPSK" w:cs="TH SarabunPSK"/>
                <w:sz w:val="28"/>
                <w:cs/>
              </w:rPr>
              <w:t>การตรวจสุขภาพ</w:t>
            </w:r>
            <w:r w:rsidR="00771F79" w:rsidRPr="0099443D">
              <w:rPr>
                <w:rFonts w:ascii="TH SarabunPSK" w:hAnsi="TH SarabunPSK" w:cs="TH SarabunPSK" w:hint="cs"/>
                <w:sz w:val="28"/>
                <w:cs/>
              </w:rPr>
              <w:t xml:space="preserve"> หรือผลการตรวจโรค ผลการ </w:t>
            </w:r>
            <w:r w:rsidR="00771F79" w:rsidRPr="0099443D">
              <w:rPr>
                <w:rFonts w:ascii="TH SarabunPSK" w:hAnsi="TH SarabunPSK" w:cs="TH SarabunPSK"/>
                <w:sz w:val="28"/>
              </w:rPr>
              <w:t>x-ray</w:t>
            </w:r>
            <w:r w:rsidR="00116174" w:rsidRPr="0099443D">
              <w:rPr>
                <w:rFonts w:ascii="TH SarabunPSK" w:hAnsi="TH SarabunPSK" w:cs="TH SarabunPSK"/>
                <w:sz w:val="28"/>
              </w:rPr>
              <w:t xml:space="preserve"> </w:t>
            </w:r>
            <w:r w:rsidR="00771F79" w:rsidRPr="0099443D">
              <w:rPr>
                <w:rFonts w:ascii="TH SarabunPSK" w:hAnsi="TH SarabunPSK" w:cs="TH SarabunPSK" w:hint="cs"/>
                <w:sz w:val="28"/>
                <w:cs/>
              </w:rPr>
              <w:t>ปอด</w:t>
            </w:r>
            <w:r w:rsidR="00771F79" w:rsidRPr="0099443D">
              <w:rPr>
                <w:rFonts w:ascii="TH SarabunPSK" w:hAnsi="TH SarabunPSK" w:cs="TH SarabunPSK"/>
                <w:sz w:val="28"/>
              </w:rPr>
              <w:t xml:space="preserve"> </w:t>
            </w:r>
            <w:r w:rsidR="00771F79" w:rsidRPr="0099443D">
              <w:rPr>
                <w:rFonts w:ascii="TH SarabunPSK" w:hAnsi="TH SarabunPSK" w:cs="TH SarabunPSK" w:hint="cs"/>
                <w:sz w:val="28"/>
                <w:cs/>
              </w:rPr>
              <w:t>ของครู ผู้ดูแลเด็ก เจ้าหน้าที่ แม่ครัว นักการภารโรง และบุคลากรที่เกี่ยวข้องฯ</w:t>
            </w:r>
            <w:r w:rsidR="00771F79" w:rsidRPr="0099443D">
              <w:rPr>
                <w:rFonts w:ascii="TH SarabunPSK" w:hAnsi="TH SarabunPSK" w:cs="TH SarabunPSK"/>
                <w:sz w:val="28"/>
              </w:rPr>
              <w:t xml:space="preserve"> </w:t>
            </w:r>
            <w:r w:rsidR="00771F79" w:rsidRPr="0099443D">
              <w:rPr>
                <w:rFonts w:ascii="TH SarabunPSK" w:hAnsi="TH SarabunPSK" w:cs="TH SarabunPSK"/>
                <w:sz w:val="28"/>
                <w:cs/>
              </w:rPr>
              <w:t xml:space="preserve">โดยบุคลากรทางการแพทย์ อย่างน้อยปีละ </w:t>
            </w:r>
            <w:r w:rsidR="00771F79" w:rsidRPr="0099443D">
              <w:rPr>
                <w:rFonts w:ascii="TH SarabunPSK" w:hAnsi="TH SarabunPSK" w:cs="TH SarabunPSK"/>
                <w:sz w:val="28"/>
              </w:rPr>
              <w:t xml:space="preserve">1 </w:t>
            </w:r>
            <w:r w:rsidR="00771F79" w:rsidRPr="0099443D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69E5A8CE" w14:textId="77777777" w:rsidR="00771F79" w:rsidRPr="004B55C1" w:rsidRDefault="00771F79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2A89D282" w14:textId="77777777" w:rsidR="00771F79" w:rsidRPr="004B55C1" w:rsidRDefault="00771F79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6858" w14:paraId="0870D6BD" w14:textId="77777777" w:rsidTr="00AF289F">
        <w:tc>
          <w:tcPr>
            <w:tcW w:w="2043" w:type="dxa"/>
          </w:tcPr>
          <w:p w14:paraId="55A93177" w14:textId="08D17227" w:rsidR="003D6858" w:rsidRPr="004B55C1" w:rsidRDefault="003D6858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1.4.3</w:t>
            </w:r>
          </w:p>
        </w:tc>
        <w:tc>
          <w:tcPr>
            <w:tcW w:w="9777" w:type="dxa"/>
          </w:tcPr>
          <w:p w14:paraId="56DB7B9E" w14:textId="2465D4A9" w:rsidR="003D6858" w:rsidRPr="0099443D" w:rsidRDefault="00AF289F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CA2398"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>8</w:t>
            </w:r>
            <w:r w:rsidRPr="0099443D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มีห้องหรือพื้นที่แยกเด็กป่วยได้เป็นสัดส่วน และมีระบบเฝ้าระวังป้องกันโรค และระบบส่งต่อ</w:t>
            </w:r>
          </w:p>
        </w:tc>
        <w:tc>
          <w:tcPr>
            <w:tcW w:w="1365" w:type="dxa"/>
          </w:tcPr>
          <w:p w14:paraId="3D2250FD" w14:textId="77777777" w:rsidR="003D6858" w:rsidRPr="004B55C1" w:rsidRDefault="003D6858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6889C5A9" w14:textId="77777777" w:rsidR="003D6858" w:rsidRPr="004B55C1" w:rsidRDefault="003D6858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3D6858" w14:paraId="524C7B61" w14:textId="77777777" w:rsidTr="00AF289F">
        <w:tc>
          <w:tcPr>
            <w:tcW w:w="2043" w:type="dxa"/>
          </w:tcPr>
          <w:p w14:paraId="5289920D" w14:textId="0B37CE26" w:rsidR="003D6858" w:rsidRPr="004B55C1" w:rsidRDefault="003D6858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9777" w:type="dxa"/>
          </w:tcPr>
          <w:p w14:paraId="02B4EB3F" w14:textId="57E0B6EC" w:rsidR="003D6858" w:rsidRPr="004B55C1" w:rsidRDefault="00AF289F" w:rsidP="00771F79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>1</w:t>
            </w:r>
            <w:r w:rsidR="00CA2398">
              <w:rPr>
                <w:rFonts w:ascii="TH SarabunPSK" w:eastAsia="Laksaman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. 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มีการ</w:t>
            </w:r>
            <w:r w:rsidR="003D6858" w:rsidRPr="004B55C1">
              <w:rPr>
                <w:rFonts w:ascii="TH SarabunPSK" w:eastAsia="Laksaman" w:hAnsi="TH SarabunPSK" w:cs="TH SarabunPSK"/>
                <w:sz w:val="28"/>
                <w:cs/>
              </w:rPr>
              <w:t>จัดกิจกรรมให้ความร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ู้เด็ก</w:t>
            </w:r>
            <w:r w:rsidR="00771F79">
              <w:rPr>
                <w:rFonts w:ascii="TH SarabunPSK" w:eastAsia="Laksaman" w:hAnsi="TH SarabunPSK" w:cs="TH SarabunPSK"/>
                <w:sz w:val="28"/>
                <w:cs/>
              </w:rPr>
              <w:t>เกี่ยวกับพฤติกรรม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ด้านสุขภาพและการ</w:t>
            </w:r>
            <w:r w:rsidR="003D6858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ใช้ส้วมที่ถูกต้อง </w:t>
            </w:r>
            <w:r w:rsidR="003D6858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อย่างน้อยปีละ 2 ครั้ง</w:t>
            </w:r>
          </w:p>
        </w:tc>
        <w:tc>
          <w:tcPr>
            <w:tcW w:w="1365" w:type="dxa"/>
          </w:tcPr>
          <w:p w14:paraId="71B1804A" w14:textId="77777777" w:rsidR="003D6858" w:rsidRPr="004B55C1" w:rsidRDefault="003D6858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41937DC3" w14:textId="77777777" w:rsidR="003D6858" w:rsidRPr="004B55C1" w:rsidRDefault="003D6858" w:rsidP="003D6858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AF289F" w14:paraId="2815FB17" w14:textId="77777777" w:rsidTr="00AF289F">
        <w:tc>
          <w:tcPr>
            <w:tcW w:w="2043" w:type="dxa"/>
          </w:tcPr>
          <w:p w14:paraId="5AA7325B" w14:textId="22D34514" w:rsidR="00AF289F" w:rsidRPr="004B55C1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1.4.6</w:t>
            </w:r>
          </w:p>
        </w:tc>
        <w:tc>
          <w:tcPr>
            <w:tcW w:w="9777" w:type="dxa"/>
          </w:tcPr>
          <w:p w14:paraId="5B43B19C" w14:textId="64589A75" w:rsidR="00AF289F" w:rsidRPr="004B55C1" w:rsidRDefault="00CA2398" w:rsidP="00771F79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20</w:t>
            </w:r>
            <w:r w:rsidR="00AF289F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>มี</w:t>
            </w:r>
            <w:r w:rsidR="00AF289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ถัง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>ขยะ</w:t>
            </w:r>
            <w:r w:rsidR="00116174" w:rsidRPr="00AF289F">
              <w:rPr>
                <w:rFonts w:ascii="TH SarabunPSK" w:hAnsi="TH SarabunPSK" w:cs="TH SarabunPSK"/>
                <w:sz w:val="28"/>
                <w:cs/>
              </w:rPr>
              <w:t>แยกประเภท พร้อมมีป้ายสัญลักษณ์ เช่น ขยะทั่วไป ขยะรี</w:t>
            </w:r>
            <w:proofErr w:type="spellStart"/>
            <w:r w:rsidR="00116174" w:rsidRPr="00AF289F">
              <w:rPr>
                <w:rFonts w:ascii="TH SarabunPSK" w:hAnsi="TH SarabunPSK" w:cs="TH SarabunPSK"/>
                <w:sz w:val="28"/>
                <w:cs/>
              </w:rPr>
              <w:t>ไซเคิล</w:t>
            </w:r>
            <w:proofErr w:type="spellEnd"/>
            <w:r w:rsidR="00116174" w:rsidRPr="00AF289F">
              <w:rPr>
                <w:rFonts w:ascii="TH SarabunPSK" w:hAnsi="TH SarabunPSK" w:cs="TH SarabunPSK"/>
                <w:sz w:val="28"/>
                <w:cs/>
              </w:rPr>
              <w:t xml:space="preserve"> ขยะอินทรีย์ ขยะอันตราย</w:t>
            </w:r>
            <w:r w:rsidR="00116174">
              <w:rPr>
                <w:rFonts w:ascii="TH SarabunPSK" w:hAnsi="TH SarabunPSK" w:cs="TH SarabunPSK" w:hint="cs"/>
                <w:sz w:val="28"/>
                <w:cs/>
              </w:rPr>
              <w:t xml:space="preserve"> จำนวน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>เพียงพอ</w:t>
            </w:r>
            <w:r w:rsidR="00771F79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สภาพดี และมีฝาปิดมิดชิด </w:t>
            </w:r>
            <w:r w:rsidR="00AF289F" w:rsidRPr="0099443D">
              <w:rPr>
                <w:rFonts w:ascii="TH SarabunPSK" w:eastAsia="Laksaman" w:hAnsi="TH SarabunPSK" w:cs="TH SarabunPSK"/>
                <w:sz w:val="28"/>
                <w:cs/>
              </w:rPr>
              <w:t xml:space="preserve">สะอาด 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ตั้งบ</w:t>
            </w:r>
            <w:r w:rsidR="00BF62B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ริ</w:t>
            </w:r>
            <w:r w:rsidR="00771F79" w:rsidRPr="0099443D">
              <w:rPr>
                <w:rFonts w:ascii="TH SarabunPSK" w:eastAsia="Laksaman" w:hAnsi="TH SarabunPSK" w:cs="TH SarabunPSK" w:hint="cs"/>
                <w:sz w:val="28"/>
                <w:cs/>
              </w:rPr>
              <w:t>เวณที่เหมาะสม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>และเก็บขยะออกจากอาคาร</w:t>
            </w:r>
            <w:r w:rsidR="00AF289F" w:rsidRPr="004B55C1">
              <w:rPr>
                <w:rFonts w:ascii="TH SarabunPSK" w:eastAsia="Laksaman" w:hAnsi="TH SarabunPSK" w:cs="TH SarabunPSK" w:hint="cs"/>
                <w:sz w:val="28"/>
                <w:cs/>
              </w:rPr>
              <w:t>ทุ</w:t>
            </w:r>
            <w:r w:rsidR="00AF289F" w:rsidRPr="004B55C1">
              <w:rPr>
                <w:rFonts w:ascii="TH SarabunPSK" w:eastAsia="Laksaman" w:hAnsi="TH SarabunPSK" w:cs="TH SarabunPSK"/>
                <w:sz w:val="28"/>
                <w:cs/>
              </w:rPr>
              <w:t>กวัน</w:t>
            </w:r>
          </w:p>
        </w:tc>
        <w:tc>
          <w:tcPr>
            <w:tcW w:w="1365" w:type="dxa"/>
          </w:tcPr>
          <w:p w14:paraId="4F01A4BB" w14:textId="77777777" w:rsidR="00AF289F" w:rsidRPr="004B55C1" w:rsidRDefault="00AF289F" w:rsidP="009A3FEB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0D198BD4" w14:textId="77777777" w:rsidR="00AF289F" w:rsidRPr="004B55C1" w:rsidRDefault="00AF289F" w:rsidP="009A3FEB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4B55C1" w14:paraId="7E055512" w14:textId="77777777" w:rsidTr="00AF289F">
        <w:tc>
          <w:tcPr>
            <w:tcW w:w="2043" w:type="dxa"/>
          </w:tcPr>
          <w:p w14:paraId="708B4AEB" w14:textId="6C84C659" w:rsidR="004B55C1" w:rsidRDefault="004B55C1" w:rsidP="004B55C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2AC61441" w14:textId="12375708" w:rsidR="004B55C1" w:rsidRDefault="004B55C1" w:rsidP="004B55C1">
            <w:pPr>
              <w:widowControl w:val="0"/>
              <w:autoSpaceDE w:val="0"/>
              <w:autoSpaceDN w:val="0"/>
              <w:jc w:val="right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1A6739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>รวมคะแนนผ่านเกณฑ์</w:t>
            </w:r>
            <w:r w:rsidR="003E4910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A6739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>ระดับดี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 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(</w:t>
            </w:r>
            <w:r w:rsidR="007F1D56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คะแนนเต็ม </w:t>
            </w:r>
            <w:r w:rsidR="007F1D56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2</w:t>
            </w:r>
            <w:r w:rsidR="00116174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0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คะแนน</w:t>
            </w:r>
            <w:r w:rsidR="007F1D56"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)</w:t>
            </w:r>
            <w:r>
              <w:rPr>
                <w:rFonts w:ascii="TH SarabunPSK" w:eastAsia="Laksaman" w:hAnsi="TH SarabunPSK" w:cs="TH SarabunPSK" w:hint="cs"/>
                <w:color w:val="FF0000"/>
                <w:sz w:val="28"/>
                <w:cs/>
              </w:rPr>
              <w:t xml:space="preserve">  </w:t>
            </w:r>
          </w:p>
        </w:tc>
        <w:tc>
          <w:tcPr>
            <w:tcW w:w="1365" w:type="dxa"/>
          </w:tcPr>
          <w:p w14:paraId="0C03D743" w14:textId="77777777" w:rsidR="004B55C1" w:rsidRDefault="004B55C1" w:rsidP="004B55C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0A65CA0F" w14:textId="77777777" w:rsidR="004B55C1" w:rsidRDefault="004B55C1" w:rsidP="004B55C1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5F4C54D6" w14:textId="77777777" w:rsidTr="00EE586C">
        <w:trPr>
          <w:tblHeader/>
        </w:trPr>
        <w:tc>
          <w:tcPr>
            <w:tcW w:w="2043" w:type="dxa"/>
            <w:shd w:val="clear" w:color="auto" w:fill="E7E6E6"/>
            <w:vAlign w:val="center"/>
          </w:tcPr>
          <w:p w14:paraId="342345C1" w14:textId="753E9A36" w:rsidR="00AF289F" w:rsidRPr="00AF289F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b/>
                <w:smallCaps/>
                <w:sz w:val="28"/>
                <w:lang w:bidi="ar-SA"/>
              </w:rPr>
            </w:pPr>
            <w:r w:rsidRPr="00AF289F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lastRenderedPageBreak/>
              <w:t>ข้อบ่งชี้</w:t>
            </w:r>
          </w:p>
        </w:tc>
        <w:tc>
          <w:tcPr>
            <w:tcW w:w="9777" w:type="dxa"/>
            <w:shd w:val="clear" w:color="auto" w:fill="E7E6E6"/>
            <w:vAlign w:val="center"/>
          </w:tcPr>
          <w:p w14:paraId="4837D36E" w14:textId="4CCA6E39" w:rsidR="00AF289F" w:rsidRPr="00AF289F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AF289F">
              <w:rPr>
                <w:rFonts w:ascii="TH SarabunPSK" w:eastAsia="Garuda" w:hAnsi="TH SarabunPSK" w:cs="TH SarabunPSK"/>
                <w:b/>
                <w:bCs/>
                <w:sz w:val="28"/>
                <w:cs/>
              </w:rPr>
              <w:t>รายการที่พิจารณาตามเกณฑ์</w:t>
            </w:r>
            <w:r w:rsidRPr="00AF289F">
              <w:rPr>
                <w:rFonts w:ascii="TH SarabunPSK" w:eastAsia="Garuda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592F5E">
              <w:rPr>
                <w:rFonts w:ascii="TH SarabunPSK" w:eastAsia="Garuda" w:hAnsi="TH SarabunPSK" w:cs="TH SarabunPSK" w:hint="cs"/>
                <w:b/>
                <w:bCs/>
                <w:color w:val="00B050"/>
                <w:sz w:val="36"/>
                <w:szCs w:val="36"/>
                <w:u w:val="single"/>
                <w:cs/>
              </w:rPr>
              <w:t>ดี</w:t>
            </w:r>
            <w:r w:rsidRPr="00592F5E">
              <w:rPr>
                <w:rFonts w:ascii="TH SarabunPSK" w:eastAsia="Laksaman" w:hAnsi="TH SarabunPSK" w:cs="TH SarabunPSK" w:hint="cs"/>
                <w:b/>
                <w:bCs/>
                <w:color w:val="00B050"/>
                <w:sz w:val="36"/>
                <w:szCs w:val="36"/>
                <w:u w:val="single"/>
                <w:cs/>
              </w:rPr>
              <w:t>มาก</w:t>
            </w:r>
            <w:r w:rsidRPr="00592F5E">
              <w:rPr>
                <w:rFonts w:ascii="TH SarabunPSK" w:eastAsia="Laksaman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 w:rsidRPr="00AF289F">
              <w:rPr>
                <w:rFonts w:ascii="TH SarabunPSK" w:eastAsia="Garuda" w:hAnsi="TH SarabunPSK" w:cs="TH SarabunPSK" w:hint="cs"/>
                <w:b/>
                <w:bCs/>
                <w:color w:val="FF0000"/>
                <w:sz w:val="28"/>
                <w:cs/>
              </w:rPr>
              <w:t>(ข้อละ 1 คะแนน)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3DF63C2C" w14:textId="77777777" w:rsidR="00AF289F" w:rsidRPr="00AF289F" w:rsidRDefault="00AF289F" w:rsidP="00AF289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289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  <w:p w14:paraId="20B70665" w14:textId="2A6F459E" w:rsidR="00AF289F" w:rsidRPr="00AF289F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AF289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(คะแนน)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87D0598" w14:textId="09CE8BE1" w:rsidR="00AF289F" w:rsidRPr="00AF289F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AF289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ข้อเสนอแนะ</w:t>
            </w:r>
          </w:p>
        </w:tc>
      </w:tr>
      <w:tr w:rsidR="00AF289F" w14:paraId="09DBFE60" w14:textId="77777777" w:rsidTr="00B00F87">
        <w:tc>
          <w:tcPr>
            <w:tcW w:w="15594" w:type="dxa"/>
            <w:gridSpan w:val="4"/>
            <w:shd w:val="clear" w:color="auto" w:fill="E7E6E6"/>
            <w:vAlign w:val="center"/>
          </w:tcPr>
          <w:p w14:paraId="5B709A4A" w14:textId="215D238A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1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พัฒนาการและการเล่น </w:t>
            </w:r>
            <w:r w:rsidRPr="00F64C0C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(Development &amp; Play)</w:t>
            </w:r>
          </w:p>
        </w:tc>
      </w:tr>
      <w:tr w:rsidR="0072484B" w14:paraId="7DE42F0E" w14:textId="77777777" w:rsidTr="0072484B">
        <w:tc>
          <w:tcPr>
            <w:tcW w:w="2043" w:type="dxa"/>
            <w:vMerge w:val="restart"/>
          </w:tcPr>
          <w:p w14:paraId="6988754E" w14:textId="1C2D19DE" w:rsidR="0072484B" w:rsidRPr="0068237D" w:rsidRDefault="0072484B" w:rsidP="0072484B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 xml:space="preserve">2.1.1 </w:t>
            </w:r>
            <w:r w:rsidRPr="004B55C1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  <w:r w:rsidRPr="004B55C1">
              <w:rPr>
                <w:rFonts w:ascii="TH SarabunPSK" w:eastAsia="Laksaman" w:hAnsi="TH SarabunPSK" w:cs="TH SarabunPSK"/>
                <w:sz w:val="28"/>
              </w:rPr>
              <w:t>2.1.5</w:t>
            </w:r>
          </w:p>
        </w:tc>
        <w:tc>
          <w:tcPr>
            <w:tcW w:w="9777" w:type="dxa"/>
            <w:tcBorders>
              <w:bottom w:val="single" w:sz="6" w:space="0" w:color="000000"/>
            </w:tcBorders>
          </w:tcPr>
          <w:p w14:paraId="33091E35" w14:textId="701109D0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1. </w:t>
            </w:r>
            <w:r w:rsidRPr="00AF289F">
              <w:rPr>
                <w:rFonts w:ascii="TH SarabunPSK" w:eastAsia="Laksaman" w:hAnsi="TH SarabunPSK" w:cs="TH SarabunPSK"/>
                <w:sz w:val="28"/>
                <w:cs/>
              </w:rPr>
              <w:t>มีการ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>แจ้ง</w:t>
            </w:r>
            <w:r w:rsidRPr="00AF289F">
              <w:rPr>
                <w:rFonts w:ascii="TH SarabunPSK" w:eastAsia="Laksaman" w:hAnsi="TH SarabunPSK" w:cs="TH SarabunPSK"/>
                <w:sz w:val="28"/>
                <w:cs/>
              </w:rPr>
              <w:t>ผล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>ตรวจ</w:t>
            </w:r>
            <w:r w:rsidRPr="00AF289F">
              <w:rPr>
                <w:rFonts w:ascii="TH SarabunPSK" w:eastAsia="Laksaman" w:hAnsi="TH SarabunPSK" w:cs="TH SarabunPSK"/>
                <w:sz w:val="28"/>
                <w:cs/>
              </w:rPr>
              <w:t>พัฒนาการ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>เด็ก</w:t>
            </w:r>
            <w:r w:rsidR="007317B2" w:rsidRPr="00AF289F">
              <w:rPr>
                <w:rFonts w:ascii="TH SarabunPSK" w:eastAsia="Laksaman" w:hAnsi="TH SarabunPSK" w:cs="TH SarabunPSK"/>
                <w:sz w:val="28"/>
                <w:cs/>
              </w:rPr>
              <w:t>และ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>ข้อแนะนำ</w:t>
            </w:r>
            <w:r w:rsidR="007317B2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การส่งเสริมพัฒนาการที่บ้าน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Pr="00AF289F">
              <w:rPr>
                <w:rFonts w:ascii="TH SarabunPSK" w:eastAsia="Laksaman" w:hAnsi="TH SarabunPSK" w:cs="TH SarabunPSK"/>
                <w:sz w:val="28"/>
                <w:cs/>
              </w:rPr>
              <w:t>ให้ผู้ปกครอง</w:t>
            </w:r>
            <w:r w:rsidRPr="00AF289F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7317B2" w:rsidRPr="00AF289F">
              <w:rPr>
                <w:rFonts w:ascii="TH SarabunPSK" w:eastAsia="Laksaman" w:hAnsi="TH SarabunPSK" w:cs="TH SarabunPSK"/>
                <w:sz w:val="28"/>
                <w:cs/>
              </w:rPr>
              <w:t>อย่างน้อย</w:t>
            </w:r>
            <w:r w:rsidR="007317B2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ปีละ 2 ครั้ง</w:t>
            </w:r>
          </w:p>
        </w:tc>
        <w:tc>
          <w:tcPr>
            <w:tcW w:w="1365" w:type="dxa"/>
          </w:tcPr>
          <w:p w14:paraId="7FD8AE2B" w14:textId="77777777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369E9C6F" w14:textId="77777777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72484B" w14:paraId="1417C16F" w14:textId="77777777" w:rsidTr="00AF289F">
        <w:tc>
          <w:tcPr>
            <w:tcW w:w="2043" w:type="dxa"/>
            <w:vMerge/>
            <w:vAlign w:val="center"/>
          </w:tcPr>
          <w:p w14:paraId="29D5E867" w14:textId="77777777" w:rsidR="0072484B" w:rsidRPr="004B55C1" w:rsidRDefault="0072484B" w:rsidP="0068237D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</w:pPr>
          </w:p>
        </w:tc>
        <w:tc>
          <w:tcPr>
            <w:tcW w:w="9777" w:type="dxa"/>
            <w:tcBorders>
              <w:bottom w:val="single" w:sz="6" w:space="0" w:color="000000"/>
            </w:tcBorders>
          </w:tcPr>
          <w:p w14:paraId="0E417F5A" w14:textId="302D4F9C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2. 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>เด็กมีพัฒนาการ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>สมวัย ทั้ง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5 ด้าน</w:t>
            </w:r>
            <w:r w:rsidR="007317B2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>ร้อยละ 85 ขึ้นไป</w:t>
            </w:r>
          </w:p>
        </w:tc>
        <w:tc>
          <w:tcPr>
            <w:tcW w:w="1365" w:type="dxa"/>
          </w:tcPr>
          <w:p w14:paraId="01BF6190" w14:textId="77777777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260E77D4" w14:textId="77777777" w:rsidR="0072484B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740048B4" w14:textId="77777777" w:rsidTr="00AF289F">
        <w:tc>
          <w:tcPr>
            <w:tcW w:w="2043" w:type="dxa"/>
            <w:vAlign w:val="center"/>
          </w:tcPr>
          <w:p w14:paraId="1A27D944" w14:textId="5C029CB7" w:rsidR="00AF289F" w:rsidRPr="0083186D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.2.3</w:t>
            </w:r>
          </w:p>
        </w:tc>
        <w:tc>
          <w:tcPr>
            <w:tcW w:w="9777" w:type="dxa"/>
          </w:tcPr>
          <w:p w14:paraId="05C6BECD" w14:textId="50323179" w:rsidR="00AF289F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>3</w:t>
            </w:r>
            <w:r w:rsidR="00AF289F">
              <w:rPr>
                <w:rFonts w:ascii="TH SarabunPSK" w:eastAsia="Laksaman" w:hAnsi="TH SarabunPSK" w:cs="TH SarabunPSK" w:hint="cs"/>
                <w:sz w:val="28"/>
                <w:cs/>
              </w:rPr>
              <w:t xml:space="preserve">.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มีครู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ผู้ดูแลเด็ก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ผ่านการอบรม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>หลักสูตร</w:t>
            </w:r>
            <w:r w:rsidR="0041110A" w:rsidRPr="003D1DEA">
              <w:rPr>
                <w:rFonts w:ascii="TH SarabunPSK" w:eastAsia="Laksaman" w:hAnsi="TH SarabunPSK" w:cs="TH SarabunPSK"/>
                <w:sz w:val="28"/>
                <w:cs/>
              </w:rPr>
              <w:t>ผู้อำนวยการเล่น</w:t>
            </w:r>
            <w:r w:rsidR="0041110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(Play worker)</w:t>
            </w:r>
            <w:r w:rsidR="0041110A" w:rsidRPr="004B55C1">
              <w:rPr>
                <w:rFonts w:ascii="TH SarabunPSK" w:eastAsia="Laksaman" w:hAnsi="TH SarabunPSK" w:cs="TH SarabunPSK"/>
                <w:sz w:val="28"/>
                <w:cs/>
              </w:rPr>
              <w:t xml:space="preserve">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ทุกคน</w:t>
            </w:r>
          </w:p>
        </w:tc>
        <w:tc>
          <w:tcPr>
            <w:tcW w:w="1365" w:type="dxa"/>
          </w:tcPr>
          <w:p w14:paraId="349281AF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7385EDCA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6E1EEBE4" w14:textId="77777777" w:rsidTr="00AF289F">
        <w:tc>
          <w:tcPr>
            <w:tcW w:w="2043" w:type="dxa"/>
            <w:vAlign w:val="center"/>
          </w:tcPr>
          <w:p w14:paraId="5C6684C3" w14:textId="05C0DE26" w:rsidR="00AF289F" w:rsidRPr="0083186D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1.3.3</w:t>
            </w:r>
          </w:p>
        </w:tc>
        <w:tc>
          <w:tcPr>
            <w:tcW w:w="9777" w:type="dxa"/>
          </w:tcPr>
          <w:p w14:paraId="64001211" w14:textId="4756C140" w:rsidR="00AF289F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>4</w:t>
            </w:r>
            <w:r w:rsidR="00AF289F">
              <w:rPr>
                <w:rFonts w:ascii="TH SarabunPSK" w:eastAsia="Laksaman" w:hAnsi="TH SarabunPSK" w:cs="TH SarabunPSK" w:hint="cs"/>
                <w:sz w:val="28"/>
                <w:cs/>
              </w:rPr>
              <w:t xml:space="preserve">.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มีโครงการ</w:t>
            </w:r>
            <w:r w:rsidR="00AF289F" w:rsidRPr="00AF289F">
              <w:rPr>
                <w:rFonts w:ascii="TH SarabunPSK" w:eastAsia="Laksaman" w:hAnsi="TH SarabunPSK" w:cs="TH SarabunPSK"/>
                <w:sz w:val="28"/>
              </w:rPr>
              <w:t>/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กิจกรรม เพื่อปรับปรุง พัฒนาพื้นที่เล่น </w:t>
            </w:r>
            <w:r w:rsidR="00AF289F" w:rsidRPr="00AF289F">
              <w:rPr>
                <w:rFonts w:ascii="TH SarabunPSK" w:eastAsia="Laksaman" w:hAnsi="TH SarabunPSK" w:cs="TH SarabunPSK"/>
                <w:sz w:val="28"/>
              </w:rPr>
              <w:t xml:space="preserve">/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สนามเด็กเล่น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ให้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มีความปลอดภัย</w:t>
            </w:r>
          </w:p>
        </w:tc>
        <w:tc>
          <w:tcPr>
            <w:tcW w:w="1365" w:type="dxa"/>
          </w:tcPr>
          <w:p w14:paraId="71C1FF39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3A6920DF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66EF01B3" w14:textId="77777777" w:rsidTr="00AF289F">
        <w:tc>
          <w:tcPr>
            <w:tcW w:w="2043" w:type="dxa"/>
            <w:vAlign w:val="center"/>
          </w:tcPr>
          <w:p w14:paraId="7BBE7C07" w14:textId="38070496" w:rsidR="00AF289F" w:rsidRPr="0083186D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1.3.5</w:t>
            </w:r>
          </w:p>
        </w:tc>
        <w:tc>
          <w:tcPr>
            <w:tcW w:w="9777" w:type="dxa"/>
          </w:tcPr>
          <w:p w14:paraId="55A9100D" w14:textId="0BEC79C0" w:rsidR="00AF289F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5</w:t>
            </w:r>
            <w:r w:rsidR="00AF289F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มีกา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รประเมินของเล่นเพื่อความปลอดภัย อย่างน้อยทุก 3 เดือน และ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แก้ไขในส่วนที่มีความเสี่ยงสูงต่อการเกิดอันตราย</w:t>
            </w:r>
          </w:p>
        </w:tc>
        <w:tc>
          <w:tcPr>
            <w:tcW w:w="1365" w:type="dxa"/>
          </w:tcPr>
          <w:p w14:paraId="51D9B822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2879E265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270D87D5" w14:textId="77777777" w:rsidTr="00AF289F">
        <w:tc>
          <w:tcPr>
            <w:tcW w:w="2043" w:type="dxa"/>
            <w:vAlign w:val="center"/>
          </w:tcPr>
          <w:p w14:paraId="64E972F5" w14:textId="5A0E96E2" w:rsidR="00AF289F" w:rsidRPr="0083186D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1.5.2</w:t>
            </w:r>
          </w:p>
        </w:tc>
        <w:tc>
          <w:tcPr>
            <w:tcW w:w="9777" w:type="dxa"/>
          </w:tcPr>
          <w:p w14:paraId="6AEC209B" w14:textId="595341CB" w:rsidR="00AF289F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>6</w:t>
            </w:r>
            <w:r w:rsidR="00AF289F">
              <w:rPr>
                <w:rFonts w:ascii="TH SarabunPSK" w:eastAsia="Laksaman" w:hAnsi="TH SarabunPSK" w:cs="TH SarabunPSK" w:hint="cs"/>
                <w:sz w:val="28"/>
                <w:cs/>
              </w:rPr>
              <w:t xml:space="preserve">. 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มีการ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ประเมิน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การจัด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กิจกรร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มการเล่น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เพื่อนำไปปรับปรุง 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สร้างเครือข่ายชุมชน</w:t>
            </w:r>
          </w:p>
        </w:tc>
        <w:tc>
          <w:tcPr>
            <w:tcW w:w="1365" w:type="dxa"/>
          </w:tcPr>
          <w:p w14:paraId="7FABC0F5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7B167182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37DA074A" w14:textId="77777777" w:rsidTr="00AF289F">
        <w:tc>
          <w:tcPr>
            <w:tcW w:w="2043" w:type="dxa"/>
            <w:vAlign w:val="center"/>
          </w:tcPr>
          <w:p w14:paraId="6149AAD4" w14:textId="4D9F48F4" w:rsidR="00AF289F" w:rsidRPr="0083186D" w:rsidRDefault="00AF289F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mallCaps/>
                <w:sz w:val="28"/>
                <w:lang w:bidi="ar-SA"/>
              </w:rPr>
              <w:t>2</w:t>
            </w: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.1.3</w:t>
            </w:r>
          </w:p>
        </w:tc>
        <w:tc>
          <w:tcPr>
            <w:tcW w:w="9777" w:type="dxa"/>
          </w:tcPr>
          <w:p w14:paraId="622B668C" w14:textId="015FC48B" w:rsidR="00AF289F" w:rsidRDefault="0072484B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7</w:t>
            </w:r>
            <w:r w:rsidR="00AF289F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มี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แผนการ</w:t>
            </w:r>
            <w:r w:rsidR="00ED59F1">
              <w:rPr>
                <w:rFonts w:ascii="TH SarabunPSK" w:eastAsia="Laksaman" w:hAnsi="TH SarabunPSK" w:cs="TH SarabunPSK" w:hint="cs"/>
                <w:sz w:val="28"/>
                <w:cs/>
              </w:rPr>
              <w:t>จัดประสบการณ์เรียนรู้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ก</w:t>
            </w:r>
            <w:r w:rsidR="00AF289F" w:rsidRPr="00AF289F">
              <w:rPr>
                <w:rFonts w:ascii="TH SarabunPSK" w:eastAsia="Laksaman" w:hAnsi="TH SarabunPSK" w:cs="TH SarabunPSK" w:hint="cs"/>
                <w:sz w:val="28"/>
                <w:cs/>
              </w:rPr>
              <w:t>ารเล่น</w:t>
            </w:r>
            <w:r w:rsidR="00AF289F" w:rsidRPr="00AF289F">
              <w:rPr>
                <w:rFonts w:ascii="TH SarabunPSK" w:eastAsia="Laksaman" w:hAnsi="TH SarabunPSK" w:cs="TH SarabunPSK"/>
                <w:sz w:val="28"/>
                <w:cs/>
              </w:rPr>
              <w:t>ที่ส่งเสริมลักษณะนิสัยที่ดี การมีวินัย และสอดแทรกคุณธรรมจริยธรรม</w:t>
            </w:r>
          </w:p>
        </w:tc>
        <w:tc>
          <w:tcPr>
            <w:tcW w:w="1365" w:type="dxa"/>
          </w:tcPr>
          <w:p w14:paraId="3609F967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2409" w:type="dxa"/>
          </w:tcPr>
          <w:p w14:paraId="37B1B784" w14:textId="77777777" w:rsidR="00AF289F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2"/>
                <w:szCs w:val="32"/>
                <w:lang w:bidi="ar-SA"/>
              </w:rPr>
            </w:pPr>
          </w:p>
        </w:tc>
      </w:tr>
      <w:tr w:rsidR="00AF289F" w14:paraId="4945AF5B" w14:textId="77777777" w:rsidTr="00B00F87">
        <w:tc>
          <w:tcPr>
            <w:tcW w:w="15594" w:type="dxa"/>
            <w:gridSpan w:val="4"/>
            <w:shd w:val="clear" w:color="auto" w:fill="E7E6E6" w:themeFill="background2"/>
            <w:vAlign w:val="center"/>
          </w:tcPr>
          <w:p w14:paraId="5DEF881D" w14:textId="4B67C7CF" w:rsidR="00AF289F" w:rsidRPr="001A6739" w:rsidRDefault="00AF289F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30"/>
                <w:szCs w:val="30"/>
                <w:lang w:bidi="ar-SA"/>
              </w:rPr>
            </w:pP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Pr="001A6739">
              <w:rPr>
                <w:rFonts w:ascii="TH SarabunPSK" w:eastAsia="Garuda" w:hAnsi="TH SarabunPSK" w:cs="TH SarabunPSK"/>
                <w:b/>
                <w:bCs/>
                <w:smallCaps/>
                <w:sz w:val="30"/>
                <w:szCs w:val="30"/>
                <w:lang w:bidi="ar-SA"/>
              </w:rPr>
              <w:t>2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โภชนาการ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(Diet)</w:t>
            </w:r>
          </w:p>
        </w:tc>
      </w:tr>
      <w:tr w:rsidR="00096123" w:rsidRPr="004B55C1" w14:paraId="22279D97" w14:textId="77777777" w:rsidTr="000F11AA">
        <w:trPr>
          <w:trHeight w:val="564"/>
        </w:trPr>
        <w:tc>
          <w:tcPr>
            <w:tcW w:w="2043" w:type="dxa"/>
          </w:tcPr>
          <w:p w14:paraId="7F76668C" w14:textId="77777777" w:rsidR="00096123" w:rsidRPr="004B55C1" w:rsidRDefault="00096123" w:rsidP="00AF289F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1EF837FF" w14:textId="0FAF877C" w:rsidR="007F214A" w:rsidRDefault="00270C09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>8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>มีเสริม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อาหารมื้อว่าง </w:t>
            </w:r>
            <w:r>
              <w:rPr>
                <w:rFonts w:ascii="TH SarabunPSK" w:eastAsia="Laksaman" w:hAnsi="TH SarabunPSK" w:cs="TH SarabunPSK" w:hint="cs"/>
                <w:sz w:val="28"/>
                <w:cs/>
              </w:rPr>
              <w:t>เช่น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 - นมรสจืด คนละ 1 กล่อง / วัน (ขนาด 200 มิลลิลิตร)</w:t>
            </w:r>
            <w:r>
              <w:rPr>
                <w:rFonts w:ascii="TH SarabunPSK" w:eastAsia="Laksaman" w:hAnsi="TH SarabunPSK" w:cs="TH SarabunPSK"/>
                <w:sz w:val="28"/>
              </w:rPr>
              <w:t xml:space="preserve"> 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 xml:space="preserve"> - ผลไม้คนละ 1</w:t>
            </w:r>
            <w:r w:rsidR="007F214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>-</w:t>
            </w:r>
            <w:r w:rsidR="007F214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>2 ส่วนต่อวัน</w:t>
            </w:r>
            <w:r w:rsidR="007F214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Pr="00AF289F">
              <w:rPr>
                <w:rFonts w:ascii="TH SarabunPSK" w:eastAsia="Laksaman" w:hAnsi="TH SarabunPSK" w:cs="TH SarabunPSK"/>
                <w:sz w:val="28"/>
                <w:cs/>
              </w:rPr>
              <w:t>ทุกวัน</w:t>
            </w:r>
          </w:p>
          <w:p w14:paraId="7C490144" w14:textId="4AEEE780" w:rsidR="00096123" w:rsidRDefault="007F214A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 w:hint="cs"/>
                <w:sz w:val="28"/>
                <w:cs/>
              </w:rPr>
              <w:t xml:space="preserve">     - 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>ขนมไทยรส</w:t>
            </w:r>
            <w:r w:rsidR="00096123" w:rsidRPr="007F214A">
              <w:rPr>
                <w:rFonts w:ascii="TH SarabunPSK" w:eastAsia="Laksaman" w:hAnsi="TH SarabunPSK" w:cs="TH SarabunPSK"/>
                <w:i/>
                <w:iCs/>
                <w:sz w:val="28"/>
                <w:cs/>
              </w:rPr>
              <w:t>ไม่</w:t>
            </w:r>
            <w:r w:rsidR="00096123" w:rsidRPr="00AF289F">
              <w:rPr>
                <w:rFonts w:ascii="TH SarabunPSK" w:eastAsia="Laksaman" w:hAnsi="TH SarabunPSK" w:cs="TH SarabunPSK"/>
                <w:sz w:val="28"/>
                <w:cs/>
              </w:rPr>
              <w:t>หวานจัด ถั่วเมล็ดแห้ง ข้าวโพดต้ม เป็นต้น</w:t>
            </w:r>
          </w:p>
        </w:tc>
        <w:tc>
          <w:tcPr>
            <w:tcW w:w="1365" w:type="dxa"/>
          </w:tcPr>
          <w:p w14:paraId="17C28A03" w14:textId="77777777" w:rsidR="00096123" w:rsidRPr="004B55C1" w:rsidRDefault="00096123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1D3555C1" w14:textId="77777777" w:rsidR="00096123" w:rsidRPr="004B55C1" w:rsidRDefault="00096123" w:rsidP="00AF289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ED59F1" w:rsidRPr="004B55C1" w14:paraId="1B5D5ECA" w14:textId="77777777" w:rsidTr="00AF289F">
        <w:tc>
          <w:tcPr>
            <w:tcW w:w="2043" w:type="dxa"/>
            <w:vMerge w:val="restart"/>
          </w:tcPr>
          <w:p w14:paraId="7F2DA10F" w14:textId="680A3A81" w:rsidR="00ED59F1" w:rsidRPr="004B55C1" w:rsidRDefault="00ED59F1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Garuda" w:hAnsi="TH SarabunPSK" w:cs="TH SarabunPSK"/>
                <w:sz w:val="28"/>
                <w:lang w:bidi="ar-SA"/>
              </w:rPr>
              <w:t>2.2.4</w:t>
            </w:r>
          </w:p>
        </w:tc>
        <w:tc>
          <w:tcPr>
            <w:tcW w:w="9777" w:type="dxa"/>
          </w:tcPr>
          <w:p w14:paraId="1488B53D" w14:textId="0B1350B5" w:rsidR="00ED59F1" w:rsidRPr="007F1D56" w:rsidRDefault="00270C09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9</w:t>
            </w:r>
            <w:r w:rsidR="00ED59F1" w:rsidRPr="007F1D56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ED59F1" w:rsidRPr="007F1D56">
              <w:rPr>
                <w:rFonts w:ascii="TH SarabunPSK" w:eastAsia="Laksaman" w:hAnsi="TH SarabunPSK" w:cs="TH SarabunPSK"/>
                <w:sz w:val="28"/>
                <w:cs/>
              </w:rPr>
              <w:t>นำผลการเจริญเติบโตมาปรับการจัดอาหารให้เหมาะสมกับเด็ก</w:t>
            </w:r>
            <w:r w:rsidR="00EA751B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ED59F1" w:rsidRPr="007F1D56">
              <w:rPr>
                <w:rFonts w:ascii="TH SarabunPSK" w:eastAsia="Laksaman" w:hAnsi="TH SarabunPSK" w:cs="TH SarabunPSK"/>
                <w:sz w:val="28"/>
                <w:cs/>
              </w:rPr>
              <w:t>เป็นรายบุคคล</w:t>
            </w:r>
          </w:p>
        </w:tc>
        <w:tc>
          <w:tcPr>
            <w:tcW w:w="1365" w:type="dxa"/>
          </w:tcPr>
          <w:p w14:paraId="5B9D9124" w14:textId="77777777" w:rsidR="00ED59F1" w:rsidRPr="004B55C1" w:rsidRDefault="00ED59F1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46D603D2" w14:textId="77777777" w:rsidR="00ED59F1" w:rsidRPr="004B55C1" w:rsidRDefault="00ED59F1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ED59F1" w:rsidRPr="004B55C1" w14:paraId="7C7524FF" w14:textId="77777777" w:rsidTr="00AF289F">
        <w:tc>
          <w:tcPr>
            <w:tcW w:w="2043" w:type="dxa"/>
            <w:vMerge/>
          </w:tcPr>
          <w:p w14:paraId="5377CC2D" w14:textId="77777777" w:rsidR="00ED59F1" w:rsidRPr="004B55C1" w:rsidRDefault="00ED59F1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35E0B5D6" w14:textId="0877A4D2" w:rsidR="00ED59F1" w:rsidRPr="007F1D56" w:rsidRDefault="00ED59F1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 w:rsidRPr="007F1D56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270C09">
              <w:rPr>
                <w:rFonts w:ascii="TH SarabunPSK" w:eastAsia="Laksaman" w:hAnsi="TH SarabunPSK" w:cs="TH SarabunPSK"/>
                <w:sz w:val="28"/>
                <w:lang w:bidi="ar-SA"/>
              </w:rPr>
              <w:t>0</w:t>
            </w:r>
            <w:r w:rsidRPr="007F1D56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Pr="007F1D56">
              <w:rPr>
                <w:rFonts w:ascii="TH SarabunPSK" w:eastAsia="Laksaman" w:hAnsi="TH SarabunPSK" w:cs="TH SarabunPSK"/>
                <w:sz w:val="28"/>
                <w:cs/>
              </w:rPr>
              <w:t>มีแผนการดำเนินงานแก้ไขปัญหาเด็กเตี้ย ผอม อ้วน อย่างเหมาะสม</w:t>
            </w:r>
          </w:p>
        </w:tc>
        <w:tc>
          <w:tcPr>
            <w:tcW w:w="1365" w:type="dxa"/>
          </w:tcPr>
          <w:p w14:paraId="08ACA445" w14:textId="77777777" w:rsidR="00ED59F1" w:rsidRPr="004B55C1" w:rsidRDefault="00ED59F1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62269027" w14:textId="77777777" w:rsidR="00ED59F1" w:rsidRPr="004B55C1" w:rsidRDefault="00ED59F1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B11131" w14:paraId="2ADF5AF0" w14:textId="77777777" w:rsidTr="00B00F87">
        <w:tc>
          <w:tcPr>
            <w:tcW w:w="15594" w:type="dxa"/>
            <w:gridSpan w:val="4"/>
            <w:shd w:val="clear" w:color="auto" w:fill="E7E6E6" w:themeFill="background2"/>
          </w:tcPr>
          <w:p w14:paraId="1A5E3336" w14:textId="55B06521" w:rsidR="000E274C" w:rsidRPr="001A6739" w:rsidRDefault="000E274C" w:rsidP="000E274C">
            <w:pPr>
              <w:widowControl w:val="0"/>
              <w:autoSpaceDE w:val="0"/>
              <w:autoSpaceDN w:val="0"/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</w:pP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3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>ด้านทันตสุขภาพ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 (Dental)</w:t>
            </w:r>
          </w:p>
        </w:tc>
      </w:tr>
      <w:tr w:rsidR="000E274C" w:rsidRPr="004B55C1" w14:paraId="23A3889F" w14:textId="77777777" w:rsidTr="00AF289F">
        <w:tc>
          <w:tcPr>
            <w:tcW w:w="2043" w:type="dxa"/>
          </w:tcPr>
          <w:p w14:paraId="2CEDD278" w14:textId="53BD0E42" w:rsidR="000E274C" w:rsidRPr="004B55C1" w:rsidRDefault="000E274C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9777" w:type="dxa"/>
          </w:tcPr>
          <w:p w14:paraId="3AB01099" w14:textId="6078BE68" w:rsidR="000E274C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270C09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Pr="000E274C">
              <w:rPr>
                <w:rFonts w:ascii="TH SarabunPSK" w:eastAsia="Laksaman" w:hAnsi="TH SarabunPSK" w:cs="TH SarabunPSK"/>
                <w:sz w:val="28"/>
                <w:cs/>
              </w:rPr>
              <w:t xml:space="preserve">มีก๊อกน้ำเพียงพออย่างน้อย </w:t>
            </w:r>
            <w:r w:rsidRPr="000E274C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7F214A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Pr="000E274C">
              <w:rPr>
                <w:rFonts w:ascii="TH SarabunPSK" w:eastAsia="Laksaman" w:hAnsi="TH SarabunPSK" w:cs="TH SarabunPSK"/>
                <w:sz w:val="28"/>
                <w:cs/>
              </w:rPr>
              <w:t xml:space="preserve">จุดต่อเด็ก </w:t>
            </w:r>
            <w:r w:rsidRPr="000E274C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10 </w:t>
            </w:r>
            <w:r w:rsidRPr="000E274C">
              <w:rPr>
                <w:rFonts w:ascii="TH SarabunPSK" w:eastAsia="Laksaman" w:hAnsi="TH SarabunPSK" w:cs="TH SarabunPSK"/>
                <w:sz w:val="28"/>
                <w:cs/>
              </w:rPr>
              <w:t xml:space="preserve">คน </w:t>
            </w:r>
            <w:r w:rsidRPr="000E274C">
              <w:rPr>
                <w:rFonts w:ascii="TH SarabunPSK" w:eastAsia="Laksaman" w:hAnsi="TH SarabunPSK" w:cs="TH SarabunPSK" w:hint="cs"/>
                <w:sz w:val="28"/>
                <w:cs/>
              </w:rPr>
              <w:t>และ</w:t>
            </w:r>
            <w:r w:rsidRPr="000E274C">
              <w:rPr>
                <w:rFonts w:ascii="TH SarabunPSK" w:eastAsia="Laksaman" w:hAnsi="TH SarabunPSK" w:cs="TH SarabunPSK"/>
                <w:sz w:val="28"/>
                <w:cs/>
              </w:rPr>
              <w:t>อ่างแปรงฟันมีกระจกฝึกแปรงฟัน</w:t>
            </w:r>
          </w:p>
        </w:tc>
        <w:tc>
          <w:tcPr>
            <w:tcW w:w="1365" w:type="dxa"/>
          </w:tcPr>
          <w:p w14:paraId="0F79909B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45AD47AD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4B55C1" w14:paraId="67815CAC" w14:textId="77777777" w:rsidTr="00AF289F">
        <w:tc>
          <w:tcPr>
            <w:tcW w:w="2043" w:type="dxa"/>
          </w:tcPr>
          <w:p w14:paraId="4DEA9518" w14:textId="68CD2293" w:rsidR="000E274C" w:rsidRPr="004B55C1" w:rsidRDefault="000E274C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1.4.7</w:t>
            </w:r>
          </w:p>
        </w:tc>
        <w:tc>
          <w:tcPr>
            <w:tcW w:w="9777" w:type="dxa"/>
          </w:tcPr>
          <w:p w14:paraId="3B669056" w14:textId="52EC1C16" w:rsidR="000E274C" w:rsidRPr="000E274C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</w:rPr>
              <w:t>1</w:t>
            </w:r>
            <w:r w:rsidR="00270C09">
              <w:rPr>
                <w:rFonts w:ascii="TH SarabunPSK" w:eastAsia="Laksaman" w:hAnsi="TH SarabunPSK" w:cs="TH SarabunPSK"/>
                <w:sz w:val="28"/>
              </w:rPr>
              <w:t>2</w:t>
            </w:r>
            <w:r>
              <w:rPr>
                <w:rFonts w:ascii="TH SarabunPSK" w:eastAsia="Laksaman" w:hAnsi="TH SarabunPSK" w:cs="TH SarabunPSK"/>
                <w:sz w:val="28"/>
              </w:rPr>
              <w:t xml:space="preserve">. </w:t>
            </w:r>
            <w:r w:rsidR="000E274C" w:rsidRPr="000E274C">
              <w:rPr>
                <w:rFonts w:ascii="TH SarabunPSK" w:eastAsia="Laksaman" w:hAnsi="TH SarabunPSK" w:cs="TH SarabunPSK"/>
                <w:sz w:val="28"/>
                <w:cs/>
              </w:rPr>
              <w:t xml:space="preserve">มีการเปลี่ยนแปรงสีฟันใหม่อย่างน้อยเทอมละ </w:t>
            </w:r>
            <w:r w:rsidR="000E274C" w:rsidRPr="000E274C">
              <w:rPr>
                <w:rFonts w:ascii="TH SarabunPSK" w:eastAsia="Laksaman" w:hAnsi="TH SarabunPSK" w:cs="TH SarabunPSK"/>
                <w:sz w:val="28"/>
              </w:rPr>
              <w:t xml:space="preserve">1 </w:t>
            </w:r>
            <w:r w:rsidR="000E274C" w:rsidRPr="000E274C">
              <w:rPr>
                <w:rFonts w:ascii="TH SarabunPSK" w:eastAsia="Laksaman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365" w:type="dxa"/>
          </w:tcPr>
          <w:p w14:paraId="68BC0C2E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112C31DB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4B55C1" w14:paraId="6D090B85" w14:textId="77777777" w:rsidTr="00AF289F">
        <w:tc>
          <w:tcPr>
            <w:tcW w:w="2043" w:type="dxa"/>
          </w:tcPr>
          <w:p w14:paraId="433F6B60" w14:textId="0F0BD65F" w:rsidR="000E274C" w:rsidRPr="004B55C1" w:rsidRDefault="000E274C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2.2.2</w:t>
            </w:r>
          </w:p>
        </w:tc>
        <w:tc>
          <w:tcPr>
            <w:tcW w:w="9777" w:type="dxa"/>
          </w:tcPr>
          <w:p w14:paraId="73072693" w14:textId="27DACFEE" w:rsidR="000E274C" w:rsidRPr="000E274C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</w:rPr>
              <w:t>1</w:t>
            </w:r>
            <w:r w:rsidR="00270C09">
              <w:rPr>
                <w:rFonts w:ascii="TH SarabunPSK" w:eastAsia="Laksaman" w:hAnsi="TH SarabunPSK" w:cs="TH SarabunPSK"/>
                <w:sz w:val="28"/>
              </w:rPr>
              <w:t>3</w:t>
            </w:r>
            <w:r>
              <w:rPr>
                <w:rFonts w:ascii="TH SarabunPSK" w:eastAsia="Laksaman" w:hAnsi="TH SarabunPSK" w:cs="TH SarabunPSK"/>
                <w:sz w:val="28"/>
              </w:rPr>
              <w:t xml:space="preserve">. </w:t>
            </w:r>
            <w:r w:rsidR="000E274C" w:rsidRPr="000E274C">
              <w:rPr>
                <w:rFonts w:ascii="TH SarabunPSK" w:eastAsia="Laksaman" w:hAnsi="TH SarabunPSK" w:cs="TH SarabunPSK"/>
                <w:sz w:val="28"/>
                <w:cs/>
              </w:rPr>
              <w:t>มีหนังสือแจ้งผู้ปกครองอย่างเป็นลายลักษณ์อักษรเมื่อตรวจพบปัญหา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>สุขภาพช่องปากเด็ก</w:t>
            </w:r>
          </w:p>
        </w:tc>
        <w:tc>
          <w:tcPr>
            <w:tcW w:w="1365" w:type="dxa"/>
          </w:tcPr>
          <w:p w14:paraId="745FDA66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1C4A64C8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4B55C1" w14:paraId="724ABFD8" w14:textId="77777777" w:rsidTr="00AF289F">
        <w:tc>
          <w:tcPr>
            <w:tcW w:w="2043" w:type="dxa"/>
          </w:tcPr>
          <w:p w14:paraId="37D2E052" w14:textId="38AEB04A" w:rsidR="000E274C" w:rsidRPr="004B55C1" w:rsidRDefault="000E274C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4B55C1">
              <w:rPr>
                <w:rFonts w:ascii="TH SarabunPSK" w:eastAsia="Laksaman" w:hAnsi="TH SarabunPSK" w:cs="TH SarabunPSK"/>
                <w:sz w:val="28"/>
                <w:lang w:bidi="ar-SA"/>
              </w:rPr>
              <w:t>2.2.5</w:t>
            </w:r>
          </w:p>
        </w:tc>
        <w:tc>
          <w:tcPr>
            <w:tcW w:w="9777" w:type="dxa"/>
          </w:tcPr>
          <w:p w14:paraId="2FF47B8A" w14:textId="71D985B7" w:rsidR="000E274C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sz w:val="28"/>
              </w:rPr>
              <w:t>1</w:t>
            </w:r>
            <w:r w:rsidR="00270C09">
              <w:rPr>
                <w:rFonts w:ascii="TH SarabunPSK" w:eastAsia="Laksaman" w:hAnsi="TH SarabunPSK" w:cs="TH SarabunPSK"/>
                <w:sz w:val="28"/>
              </w:rPr>
              <w:t>4</w:t>
            </w:r>
            <w:r>
              <w:rPr>
                <w:rFonts w:ascii="TH SarabunPSK" w:eastAsia="Laksaman" w:hAnsi="TH SarabunPSK" w:cs="TH SarabunPSK"/>
                <w:sz w:val="28"/>
              </w:rPr>
              <w:t xml:space="preserve">. </w:t>
            </w:r>
            <w:r w:rsidR="000E274C" w:rsidRPr="000E274C">
              <w:rPr>
                <w:rFonts w:ascii="TH SarabunPSK" w:eastAsia="Laksaman" w:hAnsi="TH SarabunPSK" w:cs="TH SarabunPSK"/>
                <w:sz w:val="28"/>
                <w:cs/>
              </w:rPr>
              <w:t>เมื่อพบว่าเด็กมีปัญหาสุขภาพช่องปากและฟัน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41110A" w:rsidRPr="000E274C">
              <w:rPr>
                <w:rFonts w:ascii="TH SarabunPSK" w:eastAsia="Laksaman" w:hAnsi="TH SarabunPSK" w:cs="TH SarabunPSK"/>
                <w:sz w:val="28"/>
                <w:cs/>
              </w:rPr>
              <w:t>มี</w:t>
            </w:r>
            <w:r w:rsidR="0041110A">
              <w:rPr>
                <w:rFonts w:ascii="TH SarabunPSK" w:eastAsia="Laksaman" w:hAnsi="TH SarabunPSK" w:cs="TH SarabunPSK" w:hint="cs"/>
                <w:sz w:val="28"/>
                <w:cs/>
              </w:rPr>
              <w:t>ระบบ</w:t>
            </w:r>
            <w:r w:rsidR="0041110A" w:rsidRPr="000E274C">
              <w:rPr>
                <w:rFonts w:ascii="TH SarabunPSK" w:eastAsia="Laksaman" w:hAnsi="TH SarabunPSK" w:cs="TH SarabunPSK"/>
                <w:sz w:val="28"/>
                <w:cs/>
              </w:rPr>
              <w:t>ส่งต่อรับการรักษาที่เหมาะสม</w:t>
            </w:r>
          </w:p>
        </w:tc>
        <w:tc>
          <w:tcPr>
            <w:tcW w:w="1365" w:type="dxa"/>
          </w:tcPr>
          <w:p w14:paraId="51341720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56681717" w14:textId="77777777" w:rsidR="000E274C" w:rsidRPr="004B55C1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3D6858" w14:paraId="63F5C2B7" w14:textId="77777777" w:rsidTr="00B00F87">
        <w:tc>
          <w:tcPr>
            <w:tcW w:w="15594" w:type="dxa"/>
            <w:gridSpan w:val="4"/>
            <w:shd w:val="clear" w:color="auto" w:fill="E7E6E6" w:themeFill="background2"/>
          </w:tcPr>
          <w:p w14:paraId="1AC71ED0" w14:textId="663BC650" w:rsidR="000E274C" w:rsidRPr="001A6739" w:rsidRDefault="000E274C" w:rsidP="000E274C">
            <w:pPr>
              <w:widowControl w:val="0"/>
              <w:autoSpaceDE w:val="0"/>
              <w:autoSpaceDN w:val="0"/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</w:pP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ด้านที่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 xml:space="preserve">4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ด้านสิ่งแวดล้อมความปลอดภัยและป้องกันโรค </w:t>
            </w:r>
            <w:r w:rsidRPr="001A6739">
              <w:rPr>
                <w:rFonts w:ascii="TH SarabunPSK" w:eastAsia="Garuda" w:hAnsi="TH SarabunPSK" w:cs="TH SarabunPSK"/>
                <w:b/>
                <w:bCs/>
                <w:sz w:val="30"/>
                <w:szCs w:val="30"/>
                <w:lang w:bidi="ar-SA"/>
              </w:rPr>
              <w:t>(Diseases)</w:t>
            </w:r>
          </w:p>
        </w:tc>
      </w:tr>
      <w:tr w:rsidR="007F1D56" w:rsidRPr="004B55C1" w14:paraId="0B31D2D4" w14:textId="77777777" w:rsidTr="00AF289F">
        <w:tc>
          <w:tcPr>
            <w:tcW w:w="2043" w:type="dxa"/>
            <w:vMerge w:val="restart"/>
          </w:tcPr>
          <w:p w14:paraId="1171B2D6" w14:textId="77777777" w:rsidR="007F1D56" w:rsidRPr="003D6858" w:rsidRDefault="007F1D56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1.4.1/1.4.2/</w:t>
            </w:r>
          </w:p>
          <w:p w14:paraId="0D9A2170" w14:textId="51E66879" w:rsidR="007F1D56" w:rsidRPr="007F214A" w:rsidRDefault="007F1D56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  <w:r w:rsidRPr="003D6858">
              <w:rPr>
                <w:rFonts w:ascii="TH SarabunPSK" w:eastAsia="Garuda" w:hAnsi="TH SarabunPSK" w:cs="TH SarabunPSK"/>
                <w:sz w:val="28"/>
                <w:lang w:bidi="ar-SA"/>
              </w:rPr>
              <w:t>2.2.3</w:t>
            </w:r>
          </w:p>
        </w:tc>
        <w:tc>
          <w:tcPr>
            <w:tcW w:w="9777" w:type="dxa"/>
          </w:tcPr>
          <w:p w14:paraId="6D017C9C" w14:textId="2F5CEE60" w:rsidR="007F1D56" w:rsidRPr="00283B84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 w:rsidRPr="00283B84">
              <w:rPr>
                <w:rFonts w:ascii="TH SarabunPSK" w:eastAsia="Laksaman" w:hAnsi="TH SarabunPSK" w:cs="TH SarabunPSK" w:hint="cs"/>
                <w:sz w:val="28"/>
                <w:cs/>
              </w:rPr>
              <w:t>1</w:t>
            </w:r>
            <w:r w:rsidR="00270C09" w:rsidRPr="00283B84">
              <w:rPr>
                <w:rFonts w:ascii="TH SarabunPSK" w:eastAsia="Laksaman" w:hAnsi="TH SarabunPSK" w:cs="TH SarabunPSK" w:hint="cs"/>
                <w:sz w:val="28"/>
                <w:cs/>
              </w:rPr>
              <w:t>5</w:t>
            </w:r>
            <w:r w:rsidRPr="00283B84">
              <w:rPr>
                <w:rFonts w:ascii="TH SarabunPSK" w:eastAsia="Laksaman" w:hAnsi="TH SarabunPSK" w:cs="TH SarabunPSK" w:hint="cs"/>
                <w:sz w:val="28"/>
                <w:cs/>
              </w:rPr>
              <w:t>. มี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>บันทึกการเจ็บป่วยของเด็กรายบุคคล</w:t>
            </w:r>
            <w:r w:rsidR="00B00F87"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B00F87" w:rsidRPr="00283B84">
              <w:rPr>
                <w:rFonts w:ascii="TH SarabunPSK" w:eastAsia="Laksaman" w:hAnsi="TH SarabunPSK" w:cs="TH SarabunPSK" w:hint="cs"/>
                <w:sz w:val="28"/>
                <w:cs/>
              </w:rPr>
              <w:t>เป็นรายสัปดาห์ และมีสรุปรายงานทุกเดือน</w:t>
            </w:r>
          </w:p>
        </w:tc>
        <w:tc>
          <w:tcPr>
            <w:tcW w:w="1365" w:type="dxa"/>
          </w:tcPr>
          <w:p w14:paraId="6D164BFA" w14:textId="77777777" w:rsidR="007F1D56" w:rsidRPr="007F214A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0B6DB7D3" w14:textId="77777777" w:rsidR="007F1D56" w:rsidRPr="007F214A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4581F" w:rsidRPr="004B55C1" w14:paraId="52F15C13" w14:textId="77777777" w:rsidTr="00AF289F">
        <w:tc>
          <w:tcPr>
            <w:tcW w:w="2043" w:type="dxa"/>
            <w:vMerge/>
          </w:tcPr>
          <w:p w14:paraId="2E51E3B0" w14:textId="77777777" w:rsidR="0004581F" w:rsidRPr="003D6858" w:rsidRDefault="0004581F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Garuda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16989AD3" w14:textId="3BABAC46" w:rsidR="0004581F" w:rsidRPr="00283B84" w:rsidRDefault="00C85289" w:rsidP="00C8528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283B84">
              <w:rPr>
                <w:rFonts w:ascii="TH SarabunPSK" w:eastAsia="Laksaman" w:hAnsi="TH SarabunPSK" w:cs="TH SarabunPSK" w:hint="cs"/>
                <w:sz w:val="28"/>
                <w:cs/>
              </w:rPr>
              <w:t>1</w:t>
            </w:r>
            <w:r w:rsidR="00270C09" w:rsidRPr="00283B84">
              <w:rPr>
                <w:rFonts w:ascii="TH SarabunPSK" w:eastAsia="Laksaman" w:hAnsi="TH SarabunPSK" w:cs="TH SarabunPSK" w:hint="cs"/>
                <w:sz w:val="28"/>
                <w:cs/>
              </w:rPr>
              <w:t>6</w:t>
            </w:r>
            <w:r w:rsidRPr="00283B84">
              <w:rPr>
                <w:rFonts w:ascii="TH SarabunPSK" w:eastAsia="Laksaman" w:hAnsi="TH SarabunPSK" w:cs="TH SarabunPSK" w:hint="cs"/>
                <w:sz w:val="28"/>
                <w:cs/>
              </w:rPr>
              <w:t>.</w:t>
            </w:r>
            <w:r w:rsidRPr="00283B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4581F" w:rsidRPr="00283B84">
              <w:rPr>
                <w:rFonts w:ascii="TH SarabunPSK" w:hAnsi="TH SarabunPSK" w:cs="TH SarabunPSK" w:hint="cs"/>
                <w:sz w:val="28"/>
                <w:cs/>
              </w:rPr>
              <w:t>มีจุดคัดกรอง ซักประวัติ วัดไข้ ตามมาตรฐาน</w:t>
            </w:r>
          </w:p>
        </w:tc>
        <w:tc>
          <w:tcPr>
            <w:tcW w:w="1365" w:type="dxa"/>
          </w:tcPr>
          <w:p w14:paraId="777859DB" w14:textId="77777777" w:rsidR="0004581F" w:rsidRPr="007F214A" w:rsidRDefault="0004581F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5F1C1227" w14:textId="77777777" w:rsidR="0004581F" w:rsidRPr="007F214A" w:rsidRDefault="0004581F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F1D56" w:rsidRPr="004B55C1" w14:paraId="1542BB38" w14:textId="77777777" w:rsidTr="00AF289F">
        <w:tc>
          <w:tcPr>
            <w:tcW w:w="2043" w:type="dxa"/>
            <w:vMerge/>
          </w:tcPr>
          <w:p w14:paraId="7A13A71C" w14:textId="77777777" w:rsidR="007F1D56" w:rsidRPr="007F214A" w:rsidRDefault="007F1D56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5EFEE7F0" w14:textId="6D245472" w:rsidR="007F1D56" w:rsidRPr="00283B84" w:rsidRDefault="00283B84" w:rsidP="00283B84">
            <w:pPr>
              <w:rPr>
                <w:rFonts w:ascii="TH SarabunPSK" w:hAnsi="TH SarabunPSK" w:cs="TH SarabunPSK"/>
                <w:sz w:val="28"/>
                <w:lang w:bidi="ar-SA"/>
              </w:rPr>
            </w:pPr>
            <w:r w:rsidRPr="00283B84">
              <w:rPr>
                <w:rFonts w:ascii="TH SarabunPSK" w:eastAsia="Laksaman" w:hAnsi="TH SarabunPSK" w:cs="TH SarabunPSK" w:hint="cs"/>
                <w:sz w:val="28"/>
                <w:cs/>
              </w:rPr>
              <w:t>17.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F1D56" w:rsidRPr="00283B84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7F1D56" w:rsidRPr="00283B84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7F1D56" w:rsidRPr="00283B84">
              <w:rPr>
                <w:rFonts w:ascii="TH SarabunPSK" w:hAnsi="TH SarabunPSK" w:cs="TH SarabunPSK" w:hint="cs"/>
                <w:sz w:val="28"/>
                <w:cs/>
              </w:rPr>
              <w:t>จัดอบรม</w:t>
            </w:r>
            <w:r w:rsidR="007F1D56" w:rsidRPr="00283B84">
              <w:rPr>
                <w:rFonts w:ascii="TH SarabunPSK" w:hAnsi="TH SarabunPSK" w:cs="TH SarabunPSK"/>
                <w:sz w:val="28"/>
                <w:cs/>
              </w:rPr>
              <w:t>ปฐมพยาบาลและฝึก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F1D56" w:rsidRPr="00283B84">
              <w:rPr>
                <w:rFonts w:ascii="TH SarabunPSK" w:hAnsi="TH SarabunPSK" w:cs="TH SarabunPSK"/>
                <w:sz w:val="28"/>
                <w:cs/>
              </w:rPr>
              <w:t>ช่วยชีวิตเบื้องต้</w:t>
            </w:r>
            <w:r w:rsidR="007F1D56" w:rsidRPr="00283B84">
              <w:rPr>
                <w:rFonts w:ascii="TH SarabunPSK" w:hAnsi="TH SarabunPSK" w:cs="TH SarabunPSK" w:hint="cs"/>
                <w:sz w:val="28"/>
                <w:cs/>
              </w:rPr>
              <w:t>นกับครูผู้ดูแลเด็ก อย่างน้อยปีละ 1 ครั้ง</w:t>
            </w:r>
          </w:p>
        </w:tc>
        <w:tc>
          <w:tcPr>
            <w:tcW w:w="1365" w:type="dxa"/>
          </w:tcPr>
          <w:p w14:paraId="7414CB4F" w14:textId="77777777" w:rsidR="007F1D56" w:rsidRPr="007F214A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5CC88FD5" w14:textId="77777777" w:rsidR="007F1D56" w:rsidRPr="007F214A" w:rsidRDefault="007F1D56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:rsidRPr="004B55C1" w14:paraId="0B0797DE" w14:textId="77777777" w:rsidTr="00AF289F">
        <w:tc>
          <w:tcPr>
            <w:tcW w:w="2043" w:type="dxa"/>
          </w:tcPr>
          <w:p w14:paraId="08321212" w14:textId="3D59CE41" w:rsidR="000E274C" w:rsidRPr="007F214A" w:rsidRDefault="000E274C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7F214A">
              <w:rPr>
                <w:rFonts w:ascii="TH SarabunPSK" w:eastAsia="Laksaman" w:hAnsi="TH SarabunPSK" w:cs="TH SarabunPSK"/>
                <w:sz w:val="28"/>
                <w:lang w:bidi="ar-SA"/>
              </w:rPr>
              <w:t>1.4.3</w:t>
            </w:r>
          </w:p>
        </w:tc>
        <w:tc>
          <w:tcPr>
            <w:tcW w:w="9777" w:type="dxa"/>
          </w:tcPr>
          <w:p w14:paraId="03EBFA6F" w14:textId="43359061" w:rsidR="000E274C" w:rsidRPr="00283B84" w:rsidRDefault="00ED59F1" w:rsidP="0004581F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>1</w:t>
            </w:r>
            <w:r w:rsidR="00270C09"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>8</w:t>
            </w:r>
            <w:r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="000E274C" w:rsidRPr="00283B84">
              <w:rPr>
                <w:rFonts w:ascii="TH SarabunPSK" w:eastAsia="Laksaman" w:hAnsi="TH SarabunPSK" w:cs="TH SarabunPSK"/>
                <w:sz w:val="28"/>
                <w:cs/>
              </w:rPr>
              <w:t>กำหนดผู้รับผิดชอบในการควบคุม</w:t>
            </w:r>
            <w:r w:rsidR="0004581F" w:rsidRPr="00283B84">
              <w:rPr>
                <w:rFonts w:ascii="TH SarabunPSK" w:eastAsia="Laksaman" w:hAnsi="TH SarabunPSK" w:cs="TH SarabunPSK" w:hint="cs"/>
                <w:sz w:val="28"/>
                <w:cs/>
              </w:rPr>
              <w:t>ตรวจสอบ</w:t>
            </w:r>
            <w:r w:rsidR="000E274C" w:rsidRPr="00283B84">
              <w:rPr>
                <w:rFonts w:ascii="TH SarabunPSK" w:eastAsia="Laksaman" w:hAnsi="TH SarabunPSK" w:cs="TH SarabunPSK"/>
                <w:sz w:val="28"/>
                <w:cs/>
              </w:rPr>
              <w:t>ความสะอาดอาคารพื้นที่ใช้สอย</w:t>
            </w:r>
            <w:r w:rsidR="0004581F"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 </w:t>
            </w:r>
            <w:r w:rsidR="0004581F" w:rsidRPr="00283B84">
              <w:rPr>
                <w:rFonts w:ascii="TH SarabunPSK" w:eastAsia="Laksaman" w:hAnsi="TH SarabunPSK" w:cs="TH SarabunPSK" w:hint="cs"/>
                <w:sz w:val="28"/>
                <w:cs/>
              </w:rPr>
              <w:t>และจัดการพื้นที่เสี่ยงต่ออันตรายให้เกิดความปลอดภัย เช่น บ่อน้ำ สนามเด็กเล่น ห้องน้ำ โรงอาหาร ฯลฯ</w:t>
            </w:r>
          </w:p>
        </w:tc>
        <w:tc>
          <w:tcPr>
            <w:tcW w:w="1365" w:type="dxa"/>
          </w:tcPr>
          <w:p w14:paraId="0EF32927" w14:textId="77777777" w:rsidR="000E274C" w:rsidRPr="007F214A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217E72D2" w14:textId="77777777" w:rsidR="000E274C" w:rsidRPr="007F214A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2484B" w:rsidRPr="004B55C1" w14:paraId="0F5FE218" w14:textId="77777777" w:rsidTr="00AF289F">
        <w:tc>
          <w:tcPr>
            <w:tcW w:w="2043" w:type="dxa"/>
            <w:vMerge w:val="restart"/>
          </w:tcPr>
          <w:p w14:paraId="02C4463A" w14:textId="6C715A94" w:rsidR="0072484B" w:rsidRPr="007F214A" w:rsidRDefault="0072484B" w:rsidP="000E274C">
            <w:pPr>
              <w:widowControl w:val="0"/>
              <w:autoSpaceDE w:val="0"/>
              <w:autoSpaceDN w:val="0"/>
              <w:jc w:val="center"/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7F214A">
              <w:rPr>
                <w:rFonts w:ascii="TH SarabunPSK" w:eastAsia="Laksaman" w:hAnsi="TH SarabunPSK" w:cs="TH SarabunPSK"/>
                <w:sz w:val="28"/>
                <w:lang w:bidi="ar-SA"/>
              </w:rPr>
              <w:t>1.4.5</w:t>
            </w:r>
          </w:p>
        </w:tc>
        <w:tc>
          <w:tcPr>
            <w:tcW w:w="9777" w:type="dxa"/>
          </w:tcPr>
          <w:p w14:paraId="3EC6C73B" w14:textId="1CC9D031" w:rsidR="0072484B" w:rsidRPr="00283B84" w:rsidRDefault="00270C09" w:rsidP="00EE1770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cs/>
              </w:rPr>
            </w:pPr>
            <w:r w:rsidRPr="00283B84">
              <w:rPr>
                <w:rFonts w:ascii="TH SarabunPSK" w:eastAsia="Laksaman" w:hAnsi="TH SarabunPSK" w:cs="TH SarabunPSK"/>
                <w:sz w:val="28"/>
              </w:rPr>
              <w:t>19</w:t>
            </w:r>
            <w:r w:rsidR="0072484B" w:rsidRPr="00283B84">
              <w:rPr>
                <w:rFonts w:ascii="TH SarabunPSK" w:eastAsia="Laksaman" w:hAnsi="TH SarabunPSK" w:cs="TH SarabunPSK"/>
                <w:sz w:val="28"/>
              </w:rPr>
              <w:t xml:space="preserve">. 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>อุปกรณ์</w:t>
            </w:r>
            <w:r w:rsidR="0072484B" w:rsidRPr="00283B84">
              <w:rPr>
                <w:rFonts w:ascii="TH SarabunPSK" w:eastAsia="Laksaman" w:hAnsi="TH SarabunPSK" w:cs="TH SarabunPSK"/>
                <w:sz w:val="28"/>
                <w:cs/>
              </w:rPr>
              <w:t xml:space="preserve">โถส้วมเด็กมีขนาดพอเหมาะ มีจำนวนอย่างน้อย </w:t>
            </w:r>
            <w:r w:rsidR="0072484B" w:rsidRPr="00283B84">
              <w:rPr>
                <w:rFonts w:ascii="TH SarabunPSK" w:eastAsia="Laksaman" w:hAnsi="TH SarabunPSK" w:cs="TH SarabunPSK"/>
                <w:sz w:val="28"/>
              </w:rPr>
              <w:t xml:space="preserve">1 </w:t>
            </w:r>
            <w:r w:rsidR="0072484B" w:rsidRPr="00283B84">
              <w:rPr>
                <w:rFonts w:ascii="TH SarabunPSK" w:eastAsia="Laksaman" w:hAnsi="TH SarabunPSK" w:cs="TH SarabunPSK"/>
                <w:sz w:val="28"/>
                <w:cs/>
              </w:rPr>
              <w:t xml:space="preserve">โถ ต่อเด็ก </w:t>
            </w:r>
            <w:r w:rsidR="0072484B" w:rsidRPr="00283B84">
              <w:rPr>
                <w:rFonts w:ascii="TH SarabunPSK" w:eastAsia="Laksaman" w:hAnsi="TH SarabunPSK" w:cs="TH SarabunPSK"/>
                <w:sz w:val="28"/>
              </w:rPr>
              <w:t xml:space="preserve">10 </w:t>
            </w:r>
            <w:r w:rsidR="0072484B" w:rsidRPr="00283B84">
              <w:rPr>
                <w:rFonts w:ascii="TH SarabunPSK" w:eastAsia="Laksaman" w:hAnsi="TH SarabunPSK" w:cs="TH SarabunPSK"/>
                <w:sz w:val="28"/>
                <w:cs/>
              </w:rPr>
              <w:t>คน และมีอุปกรณ์ช่วยเสริมการใช้ส้วมที่ปลอดภัย เช่น ราวจับ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ระดับพื้น และผิวสัมผัส เป็นต้น มีอ่างล้างมือที่มีระดับความสูงที่เหมาะสมและเพียงพอ</w:t>
            </w:r>
          </w:p>
        </w:tc>
        <w:tc>
          <w:tcPr>
            <w:tcW w:w="1365" w:type="dxa"/>
          </w:tcPr>
          <w:p w14:paraId="6AD60A0F" w14:textId="77777777" w:rsidR="0072484B" w:rsidRPr="007F214A" w:rsidRDefault="0072484B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304CDA4F" w14:textId="77777777" w:rsidR="0072484B" w:rsidRPr="007F214A" w:rsidRDefault="0072484B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72484B" w:rsidRPr="004B55C1" w14:paraId="243DBE24" w14:textId="77777777" w:rsidTr="00AF289F">
        <w:tc>
          <w:tcPr>
            <w:tcW w:w="2043" w:type="dxa"/>
            <w:vMerge/>
          </w:tcPr>
          <w:p w14:paraId="616D7A02" w14:textId="77777777" w:rsidR="0072484B" w:rsidRPr="007F214A" w:rsidRDefault="0072484B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3FEE9BEF" w14:textId="351F77CB" w:rsidR="0072484B" w:rsidRPr="00283B84" w:rsidRDefault="0072484B" w:rsidP="000E274C">
            <w:pPr>
              <w:rPr>
                <w:rFonts w:ascii="TH SarabunPSK" w:eastAsia="Laksaman" w:hAnsi="TH SarabunPSK" w:cs="TH SarabunPSK"/>
                <w:sz w:val="28"/>
                <w:lang w:bidi="ar-SA"/>
              </w:rPr>
            </w:pPr>
            <w:r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>2</w:t>
            </w:r>
            <w:r w:rsidR="00270C09"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>0</w:t>
            </w:r>
            <w:r w:rsidRPr="00283B84">
              <w:rPr>
                <w:rFonts w:ascii="TH SarabunPSK" w:eastAsia="Laksaman" w:hAnsi="TH SarabunPSK" w:cs="TH SarabunPSK"/>
                <w:sz w:val="28"/>
                <w:lang w:bidi="ar-SA"/>
              </w:rPr>
              <w:t xml:space="preserve">. 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 xml:space="preserve">มีแผนหรือมาตรการป้องกันแมลงและสัตว์พาหะนำโรค เช่น การติดมุ้งลวด กำจัดแหล่งอาหาร 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>แหล่งเพาะพันธุ์ หรือแหล่งรังโรค มี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>การเก็บสิ่งของให้เป็นระเบียบ การตรวจสอบ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>ดัชนี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>ลูกน้ำยุงลาย กับดักหนู</w:t>
            </w:r>
            <w:r w:rsidR="0004581F" w:rsidRPr="00283B84">
              <w:rPr>
                <w:rFonts w:ascii="TH SarabunPSK" w:eastAsia="Laksaman" w:hAnsi="TH SarabunPSK" w:cs="TH SarabunPSK" w:hint="cs"/>
                <w:sz w:val="28"/>
                <w:cs/>
              </w:rPr>
              <w:t xml:space="preserve"> 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>การป้องกัน</w:t>
            </w:r>
            <w:r w:rsidR="0004581F" w:rsidRPr="00283B84">
              <w:rPr>
                <w:rFonts w:ascii="TH SarabunPSK" w:eastAsia="Laksaman" w:hAnsi="TH SarabunPSK" w:cs="TH SarabunPSK" w:hint="cs"/>
                <w:sz w:val="28"/>
                <w:cs/>
              </w:rPr>
              <w:t>สุนัข แมว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 xml:space="preserve"> </w:t>
            </w:r>
            <w:r w:rsidR="0004581F" w:rsidRPr="00283B84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นก </w:t>
            </w:r>
            <w:r w:rsidR="00EE1770" w:rsidRPr="00283B84">
              <w:rPr>
                <w:rFonts w:ascii="TH SarabunPSK" w:eastAsia="Laksaman" w:hAnsi="TH SarabunPSK" w:cs="TH SarabunPSK" w:hint="cs"/>
                <w:sz w:val="28"/>
                <w:cs/>
              </w:rPr>
              <w:t xml:space="preserve">รบกวน </w:t>
            </w:r>
            <w:r w:rsidRPr="00283B84">
              <w:rPr>
                <w:rFonts w:ascii="TH SarabunPSK" w:eastAsia="Laksaman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1365" w:type="dxa"/>
          </w:tcPr>
          <w:p w14:paraId="3FE0E74E" w14:textId="77777777" w:rsidR="0072484B" w:rsidRPr="007F214A" w:rsidRDefault="0072484B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3216801E" w14:textId="77777777" w:rsidR="0072484B" w:rsidRPr="007F214A" w:rsidRDefault="0072484B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  <w:tr w:rsidR="000E274C" w14:paraId="6EF44453" w14:textId="77777777" w:rsidTr="00AF289F">
        <w:tc>
          <w:tcPr>
            <w:tcW w:w="2043" w:type="dxa"/>
          </w:tcPr>
          <w:p w14:paraId="7340562A" w14:textId="77777777" w:rsidR="000E274C" w:rsidRPr="007F214A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9777" w:type="dxa"/>
          </w:tcPr>
          <w:p w14:paraId="06367B27" w14:textId="69589300" w:rsidR="000E274C" w:rsidRPr="004063BE" w:rsidRDefault="00283B84" w:rsidP="00283B84">
            <w:pPr>
              <w:widowControl w:val="0"/>
              <w:tabs>
                <w:tab w:val="left" w:pos="2235"/>
                <w:tab w:val="right" w:pos="9561"/>
              </w:tabs>
              <w:autoSpaceDE w:val="0"/>
              <w:autoSpaceDN w:val="0"/>
              <w:rPr>
                <w:rFonts w:ascii="TH SarabunPSK" w:eastAsia="Laksa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Laksaman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eastAsia="Laksaman" w:hAnsi="TH SarabunPSK" w:cs="TH SarabunPSK"/>
                <w:b/>
                <w:bCs/>
                <w:sz w:val="28"/>
                <w:cs/>
              </w:rPr>
              <w:tab/>
            </w:r>
            <w:r w:rsidR="000E274C" w:rsidRPr="004063BE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>รวมคะแนนผ่านเกณฑ์</w:t>
            </w:r>
            <w:r w:rsidR="003E4910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E274C" w:rsidRPr="004063BE">
              <w:rPr>
                <w:rFonts w:ascii="TH SarabunPSK" w:eastAsia="Laksaman" w:hAnsi="TH SarabunPSK" w:cs="TH SarabunPSK" w:hint="cs"/>
                <w:b/>
                <w:bCs/>
                <w:sz w:val="28"/>
                <w:cs/>
              </w:rPr>
              <w:t xml:space="preserve">ระดับดีมาก   </w:t>
            </w:r>
            <w:r w:rsidR="000E274C" w:rsidRPr="004063BE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(คะแนนเต็ม </w:t>
            </w:r>
            <w:r w:rsidR="00096123" w:rsidRPr="004063BE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2</w:t>
            </w:r>
            <w:r w:rsidR="00270C09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>0</w:t>
            </w:r>
            <w:r w:rsidR="000E274C" w:rsidRPr="004063BE">
              <w:rPr>
                <w:rFonts w:ascii="TH SarabunPSK" w:eastAsia="Laksaman" w:hAnsi="TH SarabunPSK" w:cs="TH SarabunPSK" w:hint="cs"/>
                <w:b/>
                <w:bCs/>
                <w:color w:val="FF0000"/>
                <w:sz w:val="28"/>
                <w:cs/>
              </w:rPr>
              <w:t xml:space="preserve"> คะแนน)  </w:t>
            </w:r>
          </w:p>
        </w:tc>
        <w:tc>
          <w:tcPr>
            <w:tcW w:w="1365" w:type="dxa"/>
          </w:tcPr>
          <w:p w14:paraId="731F3E3D" w14:textId="77777777" w:rsidR="000E274C" w:rsidRPr="007F214A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  <w:tc>
          <w:tcPr>
            <w:tcW w:w="2409" w:type="dxa"/>
          </w:tcPr>
          <w:p w14:paraId="10A39769" w14:textId="77777777" w:rsidR="000E274C" w:rsidRPr="007F214A" w:rsidRDefault="000E274C" w:rsidP="000E274C">
            <w:pPr>
              <w:widowControl w:val="0"/>
              <w:autoSpaceDE w:val="0"/>
              <w:autoSpaceDN w:val="0"/>
              <w:rPr>
                <w:rFonts w:ascii="TH SarabunPSK" w:eastAsia="Laksaman" w:hAnsi="TH SarabunPSK" w:cs="TH SarabunPSK"/>
                <w:sz w:val="28"/>
                <w:lang w:bidi="ar-SA"/>
              </w:rPr>
            </w:pPr>
          </w:p>
        </w:tc>
      </w:tr>
    </w:tbl>
    <w:p w14:paraId="30C6C683" w14:textId="77777777" w:rsidR="003E4910" w:rsidRPr="003E4910" w:rsidRDefault="003E4910" w:rsidP="003E4910">
      <w:pPr>
        <w:tabs>
          <w:tab w:val="left" w:pos="6690"/>
        </w:tabs>
        <w:rPr>
          <w:rFonts w:ascii="TH SarabunPSK" w:eastAsia="Laksaman" w:hAnsi="TH SarabunPSK" w:cs="TH SarabunPSK"/>
          <w:b/>
          <w:bCs/>
          <w:sz w:val="16"/>
          <w:szCs w:val="16"/>
        </w:rPr>
      </w:pPr>
    </w:p>
    <w:p w14:paraId="46951C12" w14:textId="77777777" w:rsidR="00857D5D" w:rsidRDefault="00857D5D" w:rsidP="003E4910">
      <w:pPr>
        <w:tabs>
          <w:tab w:val="left" w:pos="6690"/>
        </w:tabs>
        <w:jc w:val="center"/>
        <w:rPr>
          <w:rFonts w:ascii="TH SarabunPSK" w:eastAsia="Laksaman" w:hAnsi="TH SarabunPSK" w:cs="TH SarabunPSK"/>
          <w:b/>
          <w:bCs/>
          <w:sz w:val="32"/>
          <w:szCs w:val="32"/>
        </w:rPr>
      </w:pPr>
    </w:p>
    <w:p w14:paraId="2D3BB079" w14:textId="4A33F6EF" w:rsidR="00EE586C" w:rsidRPr="00283B84" w:rsidRDefault="00DC6974" w:rsidP="003E4910">
      <w:pPr>
        <w:tabs>
          <w:tab w:val="left" w:pos="6690"/>
        </w:tabs>
        <w:jc w:val="center"/>
        <w:rPr>
          <w:rFonts w:ascii="TH SarabunPSK" w:eastAsia="Laksaman" w:hAnsi="TH SarabunPSK" w:cs="TH SarabunPSK"/>
          <w:b/>
          <w:bCs/>
          <w:sz w:val="36"/>
          <w:szCs w:val="36"/>
        </w:rPr>
      </w:pPr>
      <w:r w:rsidRPr="00283B84">
        <w:rPr>
          <w:rFonts w:ascii="TH SarabunPSK" w:eastAsia="Laksaman" w:hAnsi="TH SarabunPSK" w:cs="TH SarabunPSK"/>
          <w:b/>
          <w:bCs/>
          <w:sz w:val="40"/>
          <w:szCs w:val="40"/>
          <w:cs/>
        </w:rPr>
        <w:t>สรุปผลการประเมิน</w:t>
      </w:r>
    </w:p>
    <w:tbl>
      <w:tblPr>
        <w:tblStyle w:val="aa"/>
        <w:tblW w:w="12015" w:type="dxa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2835"/>
        <w:gridCol w:w="3260"/>
      </w:tblGrid>
      <w:tr w:rsidR="00DC6974" w:rsidRPr="00283B84" w14:paraId="795B40DB" w14:textId="77777777" w:rsidTr="007116B9">
        <w:trPr>
          <w:jc w:val="center"/>
        </w:trPr>
        <w:tc>
          <w:tcPr>
            <w:tcW w:w="2943" w:type="dxa"/>
          </w:tcPr>
          <w:p w14:paraId="3E6B1A64" w14:textId="1BDDDB06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ระดับเกณฑ์</w:t>
            </w:r>
          </w:p>
        </w:tc>
        <w:tc>
          <w:tcPr>
            <w:tcW w:w="2977" w:type="dxa"/>
          </w:tcPr>
          <w:p w14:paraId="2DE04DF0" w14:textId="29283F10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835" w:type="dxa"/>
          </w:tcPr>
          <w:p w14:paraId="111AC157" w14:textId="0808000A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77CF37" w14:textId="682E0699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DC6974" w:rsidRPr="00283B84" w14:paraId="4FEA3455" w14:textId="77777777" w:rsidTr="007116B9">
        <w:trPr>
          <w:jc w:val="center"/>
        </w:trPr>
        <w:tc>
          <w:tcPr>
            <w:tcW w:w="2943" w:type="dxa"/>
          </w:tcPr>
          <w:p w14:paraId="72B94E37" w14:textId="4052F382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Garuda" w:hAnsi="TH SarabunPSK" w:cs="TH SarabunPSK"/>
                <w:b/>
                <w:bCs/>
                <w:sz w:val="32"/>
                <w:szCs w:val="32"/>
                <w:cs/>
              </w:rPr>
              <w:t>เกณฑ์ขั้นต้น</w:t>
            </w:r>
          </w:p>
        </w:tc>
        <w:tc>
          <w:tcPr>
            <w:tcW w:w="2977" w:type="dxa"/>
          </w:tcPr>
          <w:p w14:paraId="49FA789C" w14:textId="485F8A18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270C09"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F1D06A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540E2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974" w:rsidRPr="00283B84" w14:paraId="166561C9" w14:textId="77777777" w:rsidTr="007116B9">
        <w:trPr>
          <w:jc w:val="center"/>
        </w:trPr>
        <w:tc>
          <w:tcPr>
            <w:tcW w:w="2943" w:type="dxa"/>
          </w:tcPr>
          <w:p w14:paraId="58FCEA7B" w14:textId="4F051D90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เกณฑ์ระดับดี</w:t>
            </w:r>
          </w:p>
        </w:tc>
        <w:tc>
          <w:tcPr>
            <w:tcW w:w="2977" w:type="dxa"/>
          </w:tcPr>
          <w:p w14:paraId="79BC5250" w14:textId="32CA852D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70C09"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8AEBAE7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502DC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974" w:rsidRPr="00283B84" w14:paraId="61CA7C0F" w14:textId="77777777" w:rsidTr="007116B9">
        <w:trPr>
          <w:jc w:val="center"/>
        </w:trPr>
        <w:tc>
          <w:tcPr>
            <w:tcW w:w="2943" w:type="dxa"/>
          </w:tcPr>
          <w:p w14:paraId="76AD6266" w14:textId="06165333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เกณฑ์ระดับดีมาก</w:t>
            </w:r>
          </w:p>
        </w:tc>
        <w:tc>
          <w:tcPr>
            <w:tcW w:w="2977" w:type="dxa"/>
          </w:tcPr>
          <w:p w14:paraId="74A4E979" w14:textId="2250FE09" w:rsidR="00DC6974" w:rsidRPr="00283B84" w:rsidRDefault="00DC6974" w:rsidP="00DC6974">
            <w:pPr>
              <w:tabs>
                <w:tab w:val="left" w:pos="6690"/>
              </w:tabs>
              <w:jc w:val="center"/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  <w:r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57D5D" w:rsidRPr="00283B84">
              <w:rPr>
                <w:rFonts w:ascii="TH SarabunPSK" w:eastAsia="Laksa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59DC210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A70" w14:textId="77777777" w:rsidR="00DC6974" w:rsidRPr="00283B84" w:rsidRDefault="00DC6974" w:rsidP="00DC6974">
            <w:pPr>
              <w:tabs>
                <w:tab w:val="left" w:pos="6690"/>
              </w:tabs>
              <w:rPr>
                <w:rFonts w:ascii="TH SarabunPSK" w:eastAsia="Laksa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5852C9" w14:textId="3D02B9B9" w:rsidR="007116B9" w:rsidRDefault="007116B9" w:rsidP="007116B9">
      <w:pPr>
        <w:tabs>
          <w:tab w:val="left" w:pos="6690"/>
        </w:tabs>
        <w:rPr>
          <w:rFonts w:ascii="TH SarabunPSK" w:eastAsia="Laksaman" w:hAnsi="TH SarabunPSK" w:cs="TH SarabunPSK"/>
          <w:sz w:val="28"/>
        </w:rPr>
      </w:pPr>
    </w:p>
    <w:p w14:paraId="2C9BB218" w14:textId="7D58C018" w:rsidR="007116B9" w:rsidRPr="001E1758" w:rsidRDefault="007116B9" w:rsidP="007116B9">
      <w:pPr>
        <w:tabs>
          <w:tab w:val="left" w:pos="6690"/>
        </w:tabs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1E1758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</w:t>
      </w:r>
      <w:r w:rsidRPr="001E17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E1758">
        <w:rPr>
          <w:rFonts w:ascii="TH SarabunPSK" w:hAnsi="TH SarabunPSK" w:cs="TH SarabunPSK" w:hint="cs"/>
          <w:b/>
          <w:bCs/>
          <w:sz w:val="36"/>
          <w:szCs w:val="36"/>
          <w:cs/>
        </w:rPr>
        <w:t>มี 4 ระดับ</w:t>
      </w:r>
    </w:p>
    <w:p w14:paraId="629865AF" w14:textId="780E9153" w:rsidR="007116B9" w:rsidRDefault="007116B9" w:rsidP="007116B9">
      <w:pPr>
        <w:pStyle w:val="a5"/>
        <w:numPr>
          <w:ilvl w:val="0"/>
          <w:numId w:val="8"/>
        </w:numPr>
        <w:tabs>
          <w:tab w:val="left" w:pos="66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ไม่ผ่าน </w:t>
      </w:r>
      <w:r w:rsidR="001E1758">
        <w:rPr>
          <w:rFonts w:ascii="TH SarabunPSK" w:hAnsi="TH SarabunPSK" w:cs="TH SarabunPSK" w:hint="cs"/>
          <w:sz w:val="32"/>
          <w:szCs w:val="32"/>
          <w:cs/>
          <w:lang w:bidi="th-TH"/>
        </w:rPr>
        <w:t>คือ คะแนนในเกณฑ์ขั้นต้น ไม่เต็ม 30 คะแนน</w:t>
      </w:r>
    </w:p>
    <w:p w14:paraId="0DD1773E" w14:textId="02178066" w:rsidR="007116B9" w:rsidRDefault="001E1758" w:rsidP="007116B9">
      <w:pPr>
        <w:pStyle w:val="a5"/>
        <w:numPr>
          <w:ilvl w:val="0"/>
          <w:numId w:val="8"/>
        </w:numPr>
        <w:tabs>
          <w:tab w:val="left" w:pos="66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ผ่านเกณฑ์</w:t>
      </w:r>
      <w:r w:rsidRPr="001E175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ขั้นต้น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 ได้คะแนนเกณฑ์ขั้นต้น เต็ม 30 คะแนน</w:t>
      </w:r>
    </w:p>
    <w:p w14:paraId="7C93EC3B" w14:textId="0A015920" w:rsidR="007116B9" w:rsidRDefault="001E1758" w:rsidP="007116B9">
      <w:pPr>
        <w:pStyle w:val="a5"/>
        <w:numPr>
          <w:ilvl w:val="0"/>
          <w:numId w:val="8"/>
        </w:numPr>
        <w:tabs>
          <w:tab w:val="left" w:pos="66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ผ่านเกณฑ์ระดับ</w:t>
      </w:r>
      <w:r w:rsidRPr="001E175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 </w:t>
      </w:r>
      <w:bookmarkStart w:id="4" w:name="_Hlk105501580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ได้คะแนนเกณฑ์ขั้นต้น เต็ม 30 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คะแนนเกณฑ์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ระดับดี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เต็ม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 คะแนน</w:t>
      </w:r>
    </w:p>
    <w:bookmarkEnd w:id="4"/>
    <w:p w14:paraId="7B45D8FC" w14:textId="71E83E34" w:rsidR="001E1758" w:rsidRDefault="007116B9" w:rsidP="001E1758">
      <w:pPr>
        <w:pStyle w:val="a5"/>
        <w:numPr>
          <w:ilvl w:val="0"/>
          <w:numId w:val="8"/>
        </w:numPr>
        <w:tabs>
          <w:tab w:val="left" w:pos="6690"/>
        </w:tabs>
        <w:rPr>
          <w:rFonts w:ascii="TH SarabunPSK" w:hAnsi="TH SarabunPSK" w:cs="TH SarabunPSK"/>
          <w:sz w:val="32"/>
          <w:szCs w:val="32"/>
        </w:rPr>
      </w:pPr>
      <w:r w:rsidRPr="007116B9">
        <w:rPr>
          <w:rFonts w:ascii="TH SarabunPSK" w:hAnsi="TH SarabunPSK" w:cs="TH SarabunPSK" w:hint="cs"/>
          <w:sz w:val="32"/>
          <w:szCs w:val="32"/>
          <w:cs/>
        </w:rPr>
        <w:t>ผ่านเกณฑ์</w:t>
      </w:r>
      <w:r w:rsidR="001E1758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</w:t>
      </w:r>
      <w:r w:rsidR="001E1758" w:rsidRPr="001E175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ดีมาก</w:t>
      </w:r>
      <w:r w:rsidRPr="0071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758">
        <w:rPr>
          <w:rFonts w:ascii="TH SarabunPSK" w:hAnsi="TH SarabunPSK" w:cs="TH SarabunPSK" w:hint="cs"/>
          <w:sz w:val="32"/>
          <w:szCs w:val="32"/>
          <w:cs/>
          <w:lang w:bidi="th-TH"/>
        </w:rPr>
        <w:t>คือ ได้คะแนนเต็มในทุกระดับ รวม 70 คะแนน</w:t>
      </w:r>
    </w:p>
    <w:p w14:paraId="08123015" w14:textId="789C5807" w:rsidR="007116B9" w:rsidRPr="001E1758" w:rsidRDefault="007116B9" w:rsidP="001E1758">
      <w:pPr>
        <w:tabs>
          <w:tab w:val="left" w:pos="6690"/>
        </w:tabs>
        <w:ind w:left="3045"/>
        <w:rPr>
          <w:rFonts w:ascii="TH SarabunPSK" w:hAnsi="TH SarabunPSK" w:cs="TH SarabunPSK" w:hint="cs"/>
          <w:sz w:val="32"/>
          <w:szCs w:val="32"/>
          <w:cs/>
        </w:rPr>
      </w:pPr>
    </w:p>
    <w:p w14:paraId="3E926902" w14:textId="77777777" w:rsidR="007116B9" w:rsidRDefault="007116B9" w:rsidP="007116B9">
      <w:pPr>
        <w:tabs>
          <w:tab w:val="left" w:pos="669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170AD324" w14:textId="77777777" w:rsidR="00E029B9" w:rsidRDefault="00454F58" w:rsidP="00454F58">
      <w:pPr>
        <w:tabs>
          <w:tab w:val="left" w:pos="669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</w:p>
    <w:p w14:paraId="26C44BA2" w14:textId="77777777" w:rsidR="00E029B9" w:rsidRDefault="00E029B9" w:rsidP="00454F58">
      <w:pPr>
        <w:tabs>
          <w:tab w:val="left" w:pos="669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3CE7823" w14:textId="4B2DB2E6" w:rsidR="00454F58" w:rsidRDefault="00E029B9" w:rsidP="00454F58">
      <w:pPr>
        <w:tabs>
          <w:tab w:val="left" w:pos="669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454F58">
        <w:rPr>
          <w:rFonts w:ascii="TH SarabunPSK" w:hAnsi="TH SarabunPSK" w:cs="TH SarabunPSK" w:hint="cs"/>
          <w:sz w:val="32"/>
          <w:szCs w:val="32"/>
          <w:cs/>
        </w:rPr>
        <w:t xml:space="preserve">  ประเมินโดยหน่วยงาน  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54F5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A2CBE09" w14:textId="336FC1E6" w:rsidR="00454F58" w:rsidRPr="00454F58" w:rsidRDefault="00454F58" w:rsidP="00454F58">
      <w:pPr>
        <w:tabs>
          <w:tab w:val="left" w:pos="669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วันที่ประเมิน ..............................................................................</w:t>
      </w:r>
    </w:p>
    <w:sectPr w:rsidR="00454F58" w:rsidRPr="00454F58" w:rsidSect="00EB059F">
      <w:headerReference w:type="default" r:id="rId8"/>
      <w:footerReference w:type="default" r:id="rId9"/>
      <w:pgSz w:w="16840" w:h="11910" w:orient="landscape"/>
      <w:pgMar w:top="426" w:right="960" w:bottom="567" w:left="118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7908A" w14:textId="77777777" w:rsidR="00412495" w:rsidRDefault="00412495">
      <w:pPr>
        <w:spacing w:after="0" w:line="240" w:lineRule="auto"/>
      </w:pPr>
      <w:r>
        <w:separator/>
      </w:r>
    </w:p>
  </w:endnote>
  <w:endnote w:type="continuationSeparator" w:id="0">
    <w:p w14:paraId="575E9E70" w14:textId="77777777" w:rsidR="00412495" w:rsidRDefault="0041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Laksaman">
    <w:altName w:val="Calibri"/>
    <w:charset w:val="00"/>
    <w:family w:val="swiss"/>
    <w:pitch w:val="variable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6725" w14:textId="77777777" w:rsidR="00B00F87" w:rsidRDefault="00B00F87">
    <w:pPr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76D4E15" wp14:editId="7845BF37">
              <wp:simplePos x="0" y="0"/>
              <wp:positionH relativeFrom="page">
                <wp:posOffset>5029200</wp:posOffset>
              </wp:positionH>
              <wp:positionV relativeFrom="bottomMargin">
                <wp:posOffset>1270</wp:posOffset>
              </wp:positionV>
              <wp:extent cx="238125" cy="1905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381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CDED8" w14:textId="03A6F7D6" w:rsidR="00B00F87" w:rsidRDefault="00B00F87">
                          <w:pPr>
                            <w:spacing w:line="245" w:lineRule="exact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D4E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pt;margin-top:.1pt;width:18.75pt;height:15p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" filled="f" stroked="f">
              <v:textbox inset="0,0,0,0">
                <w:txbxContent>
                  <w:p w14:paraId="019CDED8" w14:textId="03A6F7D6" w:rsidR="00B00F87" w:rsidRDefault="00B00F87">
                    <w:pPr>
                      <w:spacing w:line="245" w:lineRule="exact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78E69" w14:textId="77777777" w:rsidR="00412495" w:rsidRDefault="00412495">
      <w:pPr>
        <w:spacing w:after="0" w:line="240" w:lineRule="auto"/>
      </w:pPr>
      <w:r>
        <w:separator/>
      </w:r>
    </w:p>
  </w:footnote>
  <w:footnote w:type="continuationSeparator" w:id="0">
    <w:p w14:paraId="2A060BB4" w14:textId="77777777" w:rsidR="00412495" w:rsidRDefault="0041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3712482"/>
      <w:docPartObj>
        <w:docPartGallery w:val="Page Numbers (Top of Page)"/>
        <w:docPartUnique/>
      </w:docPartObj>
    </w:sdtPr>
    <w:sdtContent>
      <w:p w14:paraId="4E19D532" w14:textId="48601223" w:rsidR="00EB059F" w:rsidRDefault="00EB05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D8FC2F2" w14:textId="77777777" w:rsidR="00EB059F" w:rsidRDefault="00EB05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4FD"/>
    <w:multiLevelType w:val="hybridMultilevel"/>
    <w:tmpl w:val="2716F6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4205"/>
    <w:multiLevelType w:val="hybridMultilevel"/>
    <w:tmpl w:val="98F2EBA0"/>
    <w:lvl w:ilvl="0" w:tplc="8F0E8324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12643A42"/>
    <w:multiLevelType w:val="hybridMultilevel"/>
    <w:tmpl w:val="4CFCAD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1B0"/>
    <w:multiLevelType w:val="hybridMultilevel"/>
    <w:tmpl w:val="C96CB7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90A46"/>
    <w:multiLevelType w:val="hybridMultilevel"/>
    <w:tmpl w:val="83421090"/>
    <w:lvl w:ilvl="0" w:tplc="F32A1502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5" w15:restartNumberingAfterBreak="0">
    <w:nsid w:val="32D3112F"/>
    <w:multiLevelType w:val="hybridMultilevel"/>
    <w:tmpl w:val="69E62C02"/>
    <w:lvl w:ilvl="0" w:tplc="94FC0836">
      <w:start w:val="5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591D707A"/>
    <w:multiLevelType w:val="hybridMultilevel"/>
    <w:tmpl w:val="3250A4EC"/>
    <w:lvl w:ilvl="0" w:tplc="028C26D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76782C19"/>
    <w:multiLevelType w:val="hybridMultilevel"/>
    <w:tmpl w:val="08F8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EC"/>
    <w:rsid w:val="0004581F"/>
    <w:rsid w:val="0008737B"/>
    <w:rsid w:val="00094ED3"/>
    <w:rsid w:val="00096123"/>
    <w:rsid w:val="000C6AF3"/>
    <w:rsid w:val="000E274C"/>
    <w:rsid w:val="000F11AA"/>
    <w:rsid w:val="00116174"/>
    <w:rsid w:val="00161944"/>
    <w:rsid w:val="00197E84"/>
    <w:rsid w:val="001A6739"/>
    <w:rsid w:val="001B6319"/>
    <w:rsid w:val="001E1758"/>
    <w:rsid w:val="001F5359"/>
    <w:rsid w:val="00270C09"/>
    <w:rsid w:val="00283B84"/>
    <w:rsid w:val="00285321"/>
    <w:rsid w:val="002D3063"/>
    <w:rsid w:val="00312B2F"/>
    <w:rsid w:val="003D1DEA"/>
    <w:rsid w:val="003D1FA9"/>
    <w:rsid w:val="003D6858"/>
    <w:rsid w:val="003E4910"/>
    <w:rsid w:val="003F4E73"/>
    <w:rsid w:val="0040483F"/>
    <w:rsid w:val="004063BE"/>
    <w:rsid w:val="0041110A"/>
    <w:rsid w:val="00412495"/>
    <w:rsid w:val="00427771"/>
    <w:rsid w:val="00454F58"/>
    <w:rsid w:val="004773B9"/>
    <w:rsid w:val="004B55C1"/>
    <w:rsid w:val="0050160F"/>
    <w:rsid w:val="00523111"/>
    <w:rsid w:val="00534BC1"/>
    <w:rsid w:val="00592F5E"/>
    <w:rsid w:val="005B01DB"/>
    <w:rsid w:val="005B71EE"/>
    <w:rsid w:val="005C0F39"/>
    <w:rsid w:val="005F2D34"/>
    <w:rsid w:val="006117DF"/>
    <w:rsid w:val="00630AFC"/>
    <w:rsid w:val="006376B2"/>
    <w:rsid w:val="0066067C"/>
    <w:rsid w:val="00674972"/>
    <w:rsid w:val="0068237D"/>
    <w:rsid w:val="006F4221"/>
    <w:rsid w:val="00705D31"/>
    <w:rsid w:val="007116B9"/>
    <w:rsid w:val="007220FC"/>
    <w:rsid w:val="00723C5D"/>
    <w:rsid w:val="0072484B"/>
    <w:rsid w:val="007317B2"/>
    <w:rsid w:val="00771F79"/>
    <w:rsid w:val="007816C0"/>
    <w:rsid w:val="007849FF"/>
    <w:rsid w:val="00791CEC"/>
    <w:rsid w:val="007C7F5F"/>
    <w:rsid w:val="007F17D5"/>
    <w:rsid w:val="007F1D56"/>
    <w:rsid w:val="007F214A"/>
    <w:rsid w:val="007F6A6D"/>
    <w:rsid w:val="0083186D"/>
    <w:rsid w:val="00857D5D"/>
    <w:rsid w:val="008B35D8"/>
    <w:rsid w:val="00912BA5"/>
    <w:rsid w:val="00937C89"/>
    <w:rsid w:val="009742C1"/>
    <w:rsid w:val="0099443D"/>
    <w:rsid w:val="009A3FEB"/>
    <w:rsid w:val="009B195D"/>
    <w:rsid w:val="009B5F0C"/>
    <w:rsid w:val="009F0F32"/>
    <w:rsid w:val="00A40AE1"/>
    <w:rsid w:val="00A80414"/>
    <w:rsid w:val="00AD1339"/>
    <w:rsid w:val="00AE14BD"/>
    <w:rsid w:val="00AF10F7"/>
    <w:rsid w:val="00AF289F"/>
    <w:rsid w:val="00B007AF"/>
    <w:rsid w:val="00B00F87"/>
    <w:rsid w:val="00B11131"/>
    <w:rsid w:val="00B36D1A"/>
    <w:rsid w:val="00B45339"/>
    <w:rsid w:val="00B82ED6"/>
    <w:rsid w:val="00BC69CC"/>
    <w:rsid w:val="00BF10A7"/>
    <w:rsid w:val="00BF62B9"/>
    <w:rsid w:val="00C513AD"/>
    <w:rsid w:val="00C85289"/>
    <w:rsid w:val="00CA2398"/>
    <w:rsid w:val="00CA28E7"/>
    <w:rsid w:val="00D871CC"/>
    <w:rsid w:val="00DA2C41"/>
    <w:rsid w:val="00DC4516"/>
    <w:rsid w:val="00DC6974"/>
    <w:rsid w:val="00DD2F97"/>
    <w:rsid w:val="00DD307F"/>
    <w:rsid w:val="00E02942"/>
    <w:rsid w:val="00E029B9"/>
    <w:rsid w:val="00E26946"/>
    <w:rsid w:val="00E3787E"/>
    <w:rsid w:val="00E6676C"/>
    <w:rsid w:val="00EA3EEC"/>
    <w:rsid w:val="00EA751B"/>
    <w:rsid w:val="00EB059F"/>
    <w:rsid w:val="00ED59F1"/>
    <w:rsid w:val="00EE00A7"/>
    <w:rsid w:val="00EE1770"/>
    <w:rsid w:val="00EE586C"/>
    <w:rsid w:val="00F02E9C"/>
    <w:rsid w:val="00F05E44"/>
    <w:rsid w:val="00F321E7"/>
    <w:rsid w:val="00F64C0C"/>
    <w:rsid w:val="00FA2504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109BD"/>
  <w15:docId w15:val="{288BDD02-FC45-4AA9-84D6-CD81B74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858"/>
  </w:style>
  <w:style w:type="paragraph" w:styleId="1">
    <w:name w:val="heading 1"/>
    <w:basedOn w:val="a"/>
    <w:link w:val="10"/>
    <w:uiPriority w:val="9"/>
    <w:qFormat/>
    <w:rsid w:val="00791CEC"/>
    <w:pPr>
      <w:widowControl w:val="0"/>
      <w:autoSpaceDE w:val="0"/>
      <w:autoSpaceDN w:val="0"/>
      <w:spacing w:after="0" w:line="602" w:lineRule="exact"/>
      <w:ind w:left="89" w:right="94"/>
      <w:jc w:val="center"/>
      <w:outlineLvl w:val="0"/>
    </w:pPr>
    <w:rPr>
      <w:rFonts w:ascii="Garuda" w:eastAsia="Garuda" w:hAnsi="Garuda" w:cs="Garuda"/>
      <w:b/>
      <w:bCs/>
      <w:sz w:val="36"/>
      <w:szCs w:val="36"/>
      <w:lang w:bidi="ar-SA"/>
    </w:rPr>
  </w:style>
  <w:style w:type="paragraph" w:styleId="2">
    <w:name w:val="heading 2"/>
    <w:basedOn w:val="a"/>
    <w:link w:val="20"/>
    <w:uiPriority w:val="9"/>
    <w:unhideWhenUsed/>
    <w:qFormat/>
    <w:rsid w:val="00791CEC"/>
    <w:pPr>
      <w:widowControl w:val="0"/>
      <w:autoSpaceDE w:val="0"/>
      <w:autoSpaceDN w:val="0"/>
      <w:spacing w:after="0" w:line="307" w:lineRule="exact"/>
      <w:ind w:left="100"/>
      <w:outlineLvl w:val="1"/>
    </w:pPr>
    <w:rPr>
      <w:rFonts w:ascii="Garuda" w:eastAsia="Garuda" w:hAnsi="Garuda" w:cs="Garud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1CEC"/>
    <w:rPr>
      <w:rFonts w:ascii="Garuda" w:eastAsia="Garuda" w:hAnsi="Garuda" w:cs="Garuda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791CEC"/>
    <w:rPr>
      <w:rFonts w:ascii="Garuda" w:eastAsia="Garuda" w:hAnsi="Garuda" w:cs="Garuda"/>
      <w:b/>
      <w:bCs/>
      <w:sz w:val="32"/>
      <w:szCs w:val="32"/>
      <w:lang w:bidi="ar-SA"/>
    </w:rPr>
  </w:style>
  <w:style w:type="numbering" w:customStyle="1" w:styleId="NoList1">
    <w:name w:val="No List1"/>
    <w:next w:val="a2"/>
    <w:uiPriority w:val="99"/>
    <w:semiHidden/>
    <w:unhideWhenUsed/>
    <w:rsid w:val="00791CEC"/>
  </w:style>
  <w:style w:type="character" w:customStyle="1" w:styleId="a3">
    <w:name w:val="เนื้อความ อักขระ"/>
    <w:basedOn w:val="a0"/>
    <w:link w:val="a4"/>
    <w:uiPriority w:val="1"/>
    <w:rsid w:val="00791CEC"/>
    <w:rPr>
      <w:rFonts w:ascii="Laksaman" w:eastAsia="Laksaman" w:hAnsi="Laksaman" w:cs="Laksaman"/>
      <w:sz w:val="32"/>
      <w:szCs w:val="32"/>
      <w:lang w:bidi="ar-SA"/>
    </w:rPr>
  </w:style>
  <w:style w:type="paragraph" w:styleId="a4">
    <w:name w:val="Body Text"/>
    <w:basedOn w:val="a"/>
    <w:link w:val="a3"/>
    <w:uiPriority w:val="1"/>
    <w:qFormat/>
    <w:rsid w:val="00791CEC"/>
    <w:pPr>
      <w:widowControl w:val="0"/>
      <w:autoSpaceDE w:val="0"/>
      <w:autoSpaceDN w:val="0"/>
      <w:spacing w:after="0" w:line="240" w:lineRule="auto"/>
      <w:ind w:left="362"/>
    </w:pPr>
    <w:rPr>
      <w:rFonts w:ascii="Laksaman" w:eastAsia="Laksaman" w:hAnsi="Laksaman" w:cs="Laksaman"/>
      <w:sz w:val="32"/>
      <w:szCs w:val="32"/>
      <w:lang w:bidi="ar-SA"/>
    </w:rPr>
  </w:style>
  <w:style w:type="character" w:customStyle="1" w:styleId="BodyTextChar1">
    <w:name w:val="Body Text Char1"/>
    <w:basedOn w:val="a0"/>
    <w:uiPriority w:val="99"/>
    <w:semiHidden/>
    <w:rsid w:val="00791CEC"/>
  </w:style>
  <w:style w:type="paragraph" w:styleId="a5">
    <w:name w:val="List Paragraph"/>
    <w:basedOn w:val="a"/>
    <w:uiPriority w:val="1"/>
    <w:qFormat/>
    <w:rsid w:val="00791CE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Laksaman" w:eastAsia="Laksaman" w:hAnsi="Laksaman" w:cs="Laksaman"/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791CE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Laksaman" w:eastAsia="Laksaman" w:hAnsi="Laksaman" w:cs="Laksaman"/>
      <w:szCs w:val="22"/>
      <w:lang w:bidi="ar-SA"/>
    </w:rPr>
  </w:style>
  <w:style w:type="character" w:customStyle="1" w:styleId="a7">
    <w:name w:val="หัวกระดาษ อักขระ"/>
    <w:basedOn w:val="a0"/>
    <w:link w:val="a6"/>
    <w:uiPriority w:val="99"/>
    <w:rsid w:val="00791CEC"/>
    <w:rPr>
      <w:rFonts w:ascii="Laksaman" w:eastAsia="Laksaman" w:hAnsi="Laksaman" w:cs="Laksaman"/>
      <w:szCs w:val="22"/>
      <w:lang w:bidi="ar-SA"/>
    </w:rPr>
  </w:style>
  <w:style w:type="paragraph" w:styleId="a8">
    <w:name w:val="footer"/>
    <w:basedOn w:val="a"/>
    <w:link w:val="a9"/>
    <w:uiPriority w:val="99"/>
    <w:unhideWhenUsed/>
    <w:rsid w:val="00791CE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Laksaman" w:eastAsia="Laksaman" w:hAnsi="Laksaman" w:cs="Laksaman"/>
      <w:szCs w:val="22"/>
      <w:lang w:bidi="ar-SA"/>
    </w:rPr>
  </w:style>
  <w:style w:type="character" w:customStyle="1" w:styleId="a9">
    <w:name w:val="ท้ายกระดาษ อักขระ"/>
    <w:basedOn w:val="a0"/>
    <w:link w:val="a8"/>
    <w:uiPriority w:val="99"/>
    <w:rsid w:val="00791CEC"/>
    <w:rPr>
      <w:rFonts w:ascii="Laksaman" w:eastAsia="Laksaman" w:hAnsi="Laksaman" w:cs="Laksaman"/>
      <w:szCs w:val="22"/>
      <w:lang w:bidi="ar-SA"/>
    </w:rPr>
  </w:style>
  <w:style w:type="table" w:styleId="aa">
    <w:name w:val="Table Grid"/>
    <w:basedOn w:val="a1"/>
    <w:uiPriority w:val="39"/>
    <w:rsid w:val="00AF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14B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E14B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6513-BA6E-400D-8F1C-1A97BF84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สุภิญญา เกียรติพานิชกิจ</dc:creator>
  <cp:keywords/>
  <dc:description/>
  <cp:lastModifiedBy>สุภิญญา เกียรติพานิชกิจ</cp:lastModifiedBy>
  <cp:revision>45</cp:revision>
  <cp:lastPrinted>2022-06-07T06:45:00Z</cp:lastPrinted>
  <dcterms:created xsi:type="dcterms:W3CDTF">2021-05-17T02:23:00Z</dcterms:created>
  <dcterms:modified xsi:type="dcterms:W3CDTF">2022-06-07T06:49:00Z</dcterms:modified>
</cp:coreProperties>
</file>